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4911" w14:textId="77777777" w:rsidR="008740B5" w:rsidRPr="00D250C9" w:rsidRDefault="008740B5" w:rsidP="008740B5">
      <w:pPr>
        <w:ind w:firstLineChars="59" w:firstLine="165"/>
        <w:rPr>
          <w:rFonts w:ascii="標楷體" w:eastAsia="標楷體" w:hAnsi="標楷體"/>
          <w:sz w:val="28"/>
          <w:szCs w:val="28"/>
        </w:rPr>
      </w:pPr>
      <w:r w:rsidRPr="00D250C9">
        <w:rPr>
          <w:rFonts w:ascii="標楷體" w:eastAsia="標楷體" w:hAnsi="標楷體" w:hint="eastAsia"/>
          <w:sz w:val="28"/>
          <w:szCs w:val="28"/>
        </w:rPr>
        <w:t>【附件一之附表4】</w:t>
      </w:r>
    </w:p>
    <w:p w14:paraId="686BF80D" w14:textId="77777777" w:rsidR="008740B5" w:rsidRPr="00D250C9" w:rsidRDefault="008740B5" w:rsidP="008740B5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D250C9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D250C9">
        <w:rPr>
          <w:rFonts w:ascii="標楷體" w:eastAsia="標楷體" w:hAnsi="標楷體" w:hint="eastAsia"/>
          <w:b/>
          <w:sz w:val="32"/>
          <w:szCs w:val="32"/>
        </w:rPr>
        <w:t>南市</w:t>
      </w:r>
      <w:r w:rsidRPr="00DB02D3">
        <w:rPr>
          <w:rFonts w:ascii="標楷體" w:eastAsia="標楷體" w:hAnsi="標楷體" w:hint="eastAsia"/>
          <w:b/>
          <w:sz w:val="32"/>
          <w:szCs w:val="32"/>
        </w:rPr>
        <w:t>109</w:t>
      </w:r>
      <w:r w:rsidRPr="00D250C9">
        <w:rPr>
          <w:rFonts w:ascii="標楷體" w:eastAsia="標楷體" w:hAnsi="標楷體" w:hint="eastAsia"/>
          <w:b/>
          <w:sz w:val="32"/>
          <w:szCs w:val="32"/>
        </w:rPr>
        <w:t>學年度○○國小/國中學習扶助各期開班情形</w:t>
      </w:r>
    </w:p>
    <w:p w14:paraId="1117F3A0" w14:textId="77777777" w:rsidR="008740B5" w:rsidRPr="00D250C9" w:rsidRDefault="008740B5" w:rsidP="008740B5">
      <w:pPr>
        <w:spacing w:line="400" w:lineRule="exact"/>
        <w:ind w:leftChars="236" w:left="566" w:rightChars="176" w:right="422"/>
        <w:rPr>
          <w:rFonts w:ascii="標楷體" w:eastAsia="標楷體" w:hAnsi="標楷體"/>
          <w:sz w:val="28"/>
          <w:szCs w:val="28"/>
        </w:rPr>
      </w:pPr>
      <w:r w:rsidRPr="00D250C9">
        <w:rPr>
          <w:rFonts w:ascii="標楷體" w:eastAsia="標楷體" w:hAnsi="標楷體" w:hint="eastAsia"/>
          <w:sz w:val="28"/>
          <w:szCs w:val="28"/>
        </w:rPr>
        <w:t>※請至「學習扶助網路填報系統」(</w:t>
      </w:r>
      <w:hyperlink r:id="rId6" w:history="1">
        <w:r w:rsidRPr="00F71BE4">
          <w:rPr>
            <w:rStyle w:val="a3"/>
            <w:rFonts w:ascii="Times New Roman" w:hAnsi="Times New Roman"/>
            <w:sz w:val="28"/>
            <w:szCs w:val="28"/>
          </w:rPr>
          <w:t>https://priori.moe.gov.tw/report109/</w:t>
        </w:r>
      </w:hyperlink>
      <w:r w:rsidRPr="00D250C9">
        <w:rPr>
          <w:rFonts w:ascii="標楷體" w:eastAsia="標楷體" w:hAnsi="標楷體" w:hint="eastAsia"/>
          <w:sz w:val="28"/>
          <w:szCs w:val="28"/>
        </w:rPr>
        <w:t>)截取該期別開班統計表，如該</w:t>
      </w:r>
      <w:proofErr w:type="gramStart"/>
      <w:r w:rsidRPr="00D250C9">
        <w:rPr>
          <w:rFonts w:ascii="標楷體" w:eastAsia="標楷體" w:hAnsi="標楷體" w:hint="eastAsia"/>
          <w:sz w:val="28"/>
          <w:szCs w:val="28"/>
        </w:rPr>
        <w:t>期別未開</w:t>
      </w:r>
      <w:proofErr w:type="gramEnd"/>
      <w:r w:rsidRPr="00D250C9">
        <w:rPr>
          <w:rFonts w:ascii="標楷體" w:eastAsia="標楷體" w:hAnsi="標楷體" w:hint="eastAsia"/>
          <w:sz w:val="28"/>
          <w:szCs w:val="28"/>
        </w:rPr>
        <w:t>班，請文字敘明未開班理由。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8346"/>
      </w:tblGrid>
      <w:tr w:rsidR="008740B5" w:rsidRPr="00D250C9" w14:paraId="520E75F5" w14:textId="77777777" w:rsidTr="005D2458">
        <w:tc>
          <w:tcPr>
            <w:tcW w:w="9072" w:type="dxa"/>
            <w:gridSpan w:val="2"/>
            <w:shd w:val="clear" w:color="auto" w:fill="auto"/>
          </w:tcPr>
          <w:p w14:paraId="5EE9FFFD" w14:textId="77777777" w:rsidR="008740B5" w:rsidRPr="00D250C9" w:rsidRDefault="008740B5" w:rsidP="005D245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02D3">
              <w:rPr>
                <w:rFonts w:ascii="標楷體" w:eastAsia="標楷體" w:hAnsi="標楷體" w:hint="eastAsia"/>
                <w:sz w:val="32"/>
                <w:szCs w:val="32"/>
              </w:rPr>
              <w:t xml:space="preserve"> 109</w:t>
            </w:r>
            <w:r w:rsidRPr="00D250C9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學年度各期開班情形</w:t>
            </w:r>
          </w:p>
        </w:tc>
      </w:tr>
      <w:tr w:rsidR="008740B5" w:rsidRPr="00D250C9" w14:paraId="7E7ED682" w14:textId="77777777" w:rsidTr="005D2458">
        <w:trPr>
          <w:trHeight w:val="1736"/>
        </w:trPr>
        <w:tc>
          <w:tcPr>
            <w:tcW w:w="1559" w:type="dxa"/>
            <w:shd w:val="clear" w:color="auto" w:fill="auto"/>
            <w:vAlign w:val="center"/>
          </w:tcPr>
          <w:p w14:paraId="0FD02B2C" w14:textId="77777777" w:rsidR="008740B5" w:rsidRPr="00D250C9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0C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範例</w:t>
            </w:r>
          </w:p>
        </w:tc>
        <w:tc>
          <w:tcPr>
            <w:tcW w:w="7513" w:type="dxa"/>
            <w:shd w:val="clear" w:color="auto" w:fill="auto"/>
          </w:tcPr>
          <w:p w14:paraId="4014F16E" w14:textId="77777777" w:rsidR="008740B5" w:rsidRPr="00D250C9" w:rsidRDefault="003344E8" w:rsidP="005D2458">
            <w:pPr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03D9FF" wp14:editId="6FCECCF9">
                  <wp:extent cx="5162550" cy="9715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0B5" w:rsidRPr="00D250C9" w14:paraId="08CECE55" w14:textId="77777777" w:rsidTr="005D2458">
        <w:trPr>
          <w:trHeight w:val="2150"/>
        </w:trPr>
        <w:tc>
          <w:tcPr>
            <w:tcW w:w="1559" w:type="dxa"/>
            <w:shd w:val="clear" w:color="auto" w:fill="auto"/>
            <w:vAlign w:val="center"/>
          </w:tcPr>
          <w:p w14:paraId="62F8395A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 w:hint="eastAsia"/>
                <w:sz w:val="28"/>
                <w:szCs w:val="28"/>
              </w:rPr>
              <w:t>109學年度</w:t>
            </w:r>
          </w:p>
          <w:p w14:paraId="67BD22E9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暑假</w:t>
            </w:r>
          </w:p>
        </w:tc>
        <w:tc>
          <w:tcPr>
            <w:tcW w:w="7513" w:type="dxa"/>
            <w:shd w:val="clear" w:color="auto" w:fill="auto"/>
          </w:tcPr>
          <w:p w14:paraId="5DF13017" w14:textId="77777777" w:rsidR="008740B5" w:rsidRPr="00D250C9" w:rsidRDefault="008740B5" w:rsidP="005D2458">
            <w:pPr>
              <w:rPr>
                <w:rFonts w:ascii="Times New Roman" w:hAnsi="Times New Roman"/>
                <w:szCs w:val="24"/>
              </w:rPr>
            </w:pPr>
          </w:p>
        </w:tc>
      </w:tr>
      <w:tr w:rsidR="008740B5" w:rsidRPr="00D250C9" w14:paraId="121FB451" w14:textId="77777777" w:rsidTr="005D2458">
        <w:trPr>
          <w:trHeight w:val="2124"/>
        </w:trPr>
        <w:tc>
          <w:tcPr>
            <w:tcW w:w="1559" w:type="dxa"/>
            <w:shd w:val="clear" w:color="auto" w:fill="auto"/>
            <w:vAlign w:val="center"/>
          </w:tcPr>
          <w:p w14:paraId="00CE3C8B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/>
                <w:sz w:val="28"/>
                <w:szCs w:val="28"/>
              </w:rPr>
              <w:t>109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14:paraId="02F553AD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學期</w:t>
            </w:r>
          </w:p>
        </w:tc>
        <w:tc>
          <w:tcPr>
            <w:tcW w:w="7513" w:type="dxa"/>
            <w:shd w:val="clear" w:color="auto" w:fill="auto"/>
          </w:tcPr>
          <w:p w14:paraId="1897C9A6" w14:textId="77777777" w:rsidR="008740B5" w:rsidRPr="00D250C9" w:rsidRDefault="008740B5" w:rsidP="005D2458">
            <w:pPr>
              <w:rPr>
                <w:rFonts w:ascii="Times New Roman" w:hAnsi="Times New Roman"/>
                <w:szCs w:val="24"/>
              </w:rPr>
            </w:pPr>
          </w:p>
        </w:tc>
      </w:tr>
      <w:tr w:rsidR="008740B5" w:rsidRPr="00D250C9" w14:paraId="6EF80FE6" w14:textId="77777777" w:rsidTr="005D2458">
        <w:trPr>
          <w:trHeight w:val="1970"/>
        </w:trPr>
        <w:tc>
          <w:tcPr>
            <w:tcW w:w="1559" w:type="dxa"/>
            <w:shd w:val="clear" w:color="auto" w:fill="auto"/>
            <w:vAlign w:val="center"/>
          </w:tcPr>
          <w:p w14:paraId="65554BCC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/>
                <w:sz w:val="28"/>
                <w:szCs w:val="28"/>
              </w:rPr>
              <w:lastRenderedPageBreak/>
              <w:t>109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14:paraId="1449B46E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寒假</w:t>
            </w:r>
          </w:p>
        </w:tc>
        <w:tc>
          <w:tcPr>
            <w:tcW w:w="7513" w:type="dxa"/>
            <w:shd w:val="clear" w:color="auto" w:fill="auto"/>
          </w:tcPr>
          <w:p w14:paraId="6A9B9D8D" w14:textId="77777777" w:rsidR="008740B5" w:rsidRPr="00D250C9" w:rsidRDefault="008740B5" w:rsidP="005D2458">
            <w:pPr>
              <w:rPr>
                <w:rFonts w:ascii="Times New Roman" w:hAnsi="Times New Roman"/>
                <w:szCs w:val="24"/>
              </w:rPr>
            </w:pPr>
          </w:p>
        </w:tc>
      </w:tr>
      <w:tr w:rsidR="008740B5" w:rsidRPr="00D250C9" w14:paraId="23B6FC37" w14:textId="77777777" w:rsidTr="005D2458">
        <w:trPr>
          <w:trHeight w:val="2112"/>
        </w:trPr>
        <w:tc>
          <w:tcPr>
            <w:tcW w:w="1559" w:type="dxa"/>
            <w:shd w:val="clear" w:color="auto" w:fill="auto"/>
            <w:vAlign w:val="center"/>
          </w:tcPr>
          <w:p w14:paraId="3D86D70D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/>
                <w:sz w:val="28"/>
                <w:szCs w:val="28"/>
              </w:rPr>
              <w:t>109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14:paraId="78F4E828" w14:textId="77777777" w:rsidR="008740B5" w:rsidRPr="005133F2" w:rsidRDefault="008740B5" w:rsidP="005D245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33F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133F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學期</w:t>
            </w:r>
          </w:p>
        </w:tc>
        <w:tc>
          <w:tcPr>
            <w:tcW w:w="7513" w:type="dxa"/>
            <w:shd w:val="clear" w:color="auto" w:fill="auto"/>
          </w:tcPr>
          <w:p w14:paraId="667B4FF3" w14:textId="77777777" w:rsidR="008740B5" w:rsidRPr="00D250C9" w:rsidRDefault="008740B5" w:rsidP="005D2458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DF682C7" w14:textId="77777777" w:rsidR="00410D8C" w:rsidRDefault="008740B5">
      <w:r w:rsidRPr="00D250C9">
        <w:rPr>
          <w:rFonts w:ascii="標楷體" w:eastAsia="標楷體" w:hAnsi="標楷體"/>
          <w:szCs w:val="24"/>
        </w:rPr>
        <w:br w:type="page"/>
      </w:r>
    </w:p>
    <w:sectPr w:rsidR="00410D8C" w:rsidSect="00641D18">
      <w:pgSz w:w="11906" w:h="16838"/>
      <w:pgMar w:top="426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03B6" w14:textId="77777777" w:rsidR="00897491" w:rsidRDefault="00897491" w:rsidP="00F10333">
      <w:r>
        <w:separator/>
      </w:r>
    </w:p>
  </w:endnote>
  <w:endnote w:type="continuationSeparator" w:id="0">
    <w:p w14:paraId="5BDF62CB" w14:textId="77777777" w:rsidR="00897491" w:rsidRDefault="00897491" w:rsidP="00F1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7D2B" w14:textId="77777777" w:rsidR="00897491" w:rsidRDefault="00897491" w:rsidP="00F10333">
      <w:r>
        <w:separator/>
      </w:r>
    </w:p>
  </w:footnote>
  <w:footnote w:type="continuationSeparator" w:id="0">
    <w:p w14:paraId="48E6AD97" w14:textId="77777777" w:rsidR="00897491" w:rsidRDefault="00897491" w:rsidP="00F10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0B5"/>
    <w:rsid w:val="00142912"/>
    <w:rsid w:val="00317FBD"/>
    <w:rsid w:val="003344E8"/>
    <w:rsid w:val="00410D8C"/>
    <w:rsid w:val="00641D18"/>
    <w:rsid w:val="008740B5"/>
    <w:rsid w:val="00897491"/>
    <w:rsid w:val="008C3FC6"/>
    <w:rsid w:val="008E08EC"/>
    <w:rsid w:val="00900222"/>
    <w:rsid w:val="0097130B"/>
    <w:rsid w:val="00A83018"/>
    <w:rsid w:val="00AD0D53"/>
    <w:rsid w:val="00BB38E1"/>
    <w:rsid w:val="00F1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68229"/>
  <w15:chartTrackingRefBased/>
  <w15:docId w15:val="{A71B3809-4EAF-4AA9-9692-211F62DB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0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0B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03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03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03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03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ori.moe.gov.tw/report109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alger</cp:lastModifiedBy>
  <cp:revision>2</cp:revision>
  <dcterms:created xsi:type="dcterms:W3CDTF">2021-07-07T01:01:00Z</dcterms:created>
  <dcterms:modified xsi:type="dcterms:W3CDTF">2021-07-07T01:01:00Z</dcterms:modified>
</cp:coreProperties>
</file>