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1F39" w:rsidRDefault="007E1F39" w:rsidP="007E1F39">
      <w:pPr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【附件二】    </w:t>
      </w:r>
    </w:p>
    <w:p w:rsidR="007E1F39" w:rsidRDefault="007E1F39" w:rsidP="007E1F39">
      <w:pPr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color w:val="000000"/>
          <w:sz w:val="32"/>
          <w:szCs w:val="32"/>
        </w:rPr>
        <w:t xml:space="preserve">         </w:t>
      </w:r>
      <w:bookmarkStart w:id="0" w:name="_GoBack"/>
      <w:r>
        <w:rPr>
          <w:rFonts w:ascii="標楷體" w:eastAsia="標楷體" w:hAnsi="標楷體" w:hint="eastAsia"/>
          <w:b/>
          <w:color w:val="000000"/>
          <w:sz w:val="32"/>
          <w:szCs w:val="32"/>
        </w:rPr>
        <w:t>臺南市107學年度</w:t>
      </w:r>
      <w:r w:rsidR="009A27B5">
        <w:rPr>
          <w:rFonts w:ascii="標楷體" w:eastAsia="標楷體" w:hAnsi="標楷體" w:hint="eastAsia"/>
          <w:b/>
          <w:color w:val="000000"/>
          <w:sz w:val="32"/>
          <w:szCs w:val="32"/>
        </w:rPr>
        <w:t>學習扶助</w:t>
      </w:r>
      <w:r>
        <w:rPr>
          <w:rFonts w:ascii="標楷體" w:eastAsia="標楷體" w:hAnsi="標楷體" w:hint="eastAsia"/>
          <w:b/>
          <w:color w:val="000000"/>
          <w:sz w:val="32"/>
          <w:szCs w:val="32"/>
        </w:rPr>
        <w:t>執行成效檢核自評表</w:t>
      </w:r>
      <w:bookmarkEnd w:id="0"/>
    </w:p>
    <w:p w:rsidR="007E1F39" w:rsidRDefault="007E1F39" w:rsidP="007E1F39">
      <w:pPr>
        <w:ind w:leftChars="-177" w:left="-425" w:firstLineChars="152" w:firstLine="426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學校名稱：</w:t>
      </w:r>
    </w:p>
    <w:tbl>
      <w:tblPr>
        <w:tblW w:w="103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59"/>
        <w:gridCol w:w="2111"/>
        <w:gridCol w:w="3868"/>
        <w:gridCol w:w="1770"/>
        <w:gridCol w:w="1500"/>
      </w:tblGrid>
      <w:tr w:rsidR="007E1F39" w:rsidRPr="00F02D7D" w:rsidTr="00B81C01">
        <w:trPr>
          <w:trHeight w:val="435"/>
          <w:jc w:val="center"/>
        </w:trPr>
        <w:tc>
          <w:tcPr>
            <w:tcW w:w="1059" w:type="dxa"/>
            <w:shd w:val="clear" w:color="auto" w:fill="D9D9D9"/>
          </w:tcPr>
          <w:p w:rsidR="007E1F39" w:rsidRPr="00F02D7D" w:rsidRDefault="007E1F39" w:rsidP="00B81C01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F02D7D">
              <w:rPr>
                <w:rFonts w:ascii="標楷體" w:eastAsia="標楷體" w:hAnsi="標楷體" w:hint="eastAsia"/>
                <w:color w:val="000000"/>
                <w:szCs w:val="24"/>
              </w:rPr>
              <w:t>項 目</w:t>
            </w:r>
          </w:p>
        </w:tc>
        <w:tc>
          <w:tcPr>
            <w:tcW w:w="5979" w:type="dxa"/>
            <w:gridSpan w:val="2"/>
            <w:shd w:val="clear" w:color="auto" w:fill="D9D9D9"/>
          </w:tcPr>
          <w:p w:rsidR="007E1F39" w:rsidRPr="00F02D7D" w:rsidRDefault="007E1F39" w:rsidP="00B81C01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F02D7D">
              <w:rPr>
                <w:rFonts w:ascii="標楷體" w:eastAsia="標楷體" w:hAnsi="標楷體" w:hint="eastAsia"/>
                <w:color w:val="000000"/>
                <w:szCs w:val="24"/>
              </w:rPr>
              <w:t xml:space="preserve">                       檢核成效指標</w:t>
            </w:r>
          </w:p>
        </w:tc>
        <w:tc>
          <w:tcPr>
            <w:tcW w:w="1770" w:type="dxa"/>
            <w:shd w:val="clear" w:color="auto" w:fill="D9D9D9" w:themeFill="background1" w:themeFillShade="D9"/>
          </w:tcPr>
          <w:p w:rsidR="007E1F39" w:rsidRPr="00C83F27" w:rsidRDefault="007E1F39" w:rsidP="00B81C01">
            <w:pPr>
              <w:jc w:val="center"/>
              <w:rPr>
                <w:rFonts w:ascii="標楷體" w:eastAsia="標楷體" w:hAnsi="標楷體"/>
                <w:color w:val="000000"/>
                <w:szCs w:val="24"/>
                <w:shd w:val="pct15" w:color="auto" w:fill="FFFFFF"/>
              </w:rPr>
            </w:pPr>
            <w:r w:rsidRPr="00C83F27">
              <w:rPr>
                <w:rFonts w:ascii="標楷體" w:eastAsia="標楷體" w:hAnsi="標楷體" w:hint="eastAsia"/>
                <w:color w:val="000000"/>
                <w:szCs w:val="24"/>
                <w:shd w:val="pct15" w:color="auto" w:fill="FFFFFF"/>
              </w:rPr>
              <w:t>自評分數</w:t>
            </w:r>
          </w:p>
        </w:tc>
        <w:tc>
          <w:tcPr>
            <w:tcW w:w="1500" w:type="dxa"/>
            <w:shd w:val="clear" w:color="auto" w:fill="D9D9D9" w:themeFill="background1" w:themeFillShade="D9"/>
          </w:tcPr>
          <w:p w:rsidR="007E1F39" w:rsidRPr="00C83F27" w:rsidRDefault="007E1F39" w:rsidP="00B81C01">
            <w:pPr>
              <w:jc w:val="center"/>
              <w:rPr>
                <w:rFonts w:ascii="標楷體" w:eastAsia="標楷體" w:hAnsi="標楷體"/>
                <w:color w:val="000000"/>
                <w:szCs w:val="24"/>
                <w:shd w:val="pct15" w:color="auto" w:fill="FFFFFF"/>
              </w:rPr>
            </w:pPr>
            <w:r w:rsidRPr="00C83F27">
              <w:rPr>
                <w:rFonts w:ascii="標楷體" w:eastAsia="標楷體" w:hAnsi="標楷體" w:hint="eastAsia"/>
                <w:color w:val="000000"/>
                <w:szCs w:val="24"/>
                <w:shd w:val="pct15" w:color="auto" w:fill="FFFFFF"/>
              </w:rPr>
              <w:t>請簡述說明</w:t>
            </w:r>
          </w:p>
        </w:tc>
      </w:tr>
      <w:tr w:rsidR="007E1F39" w:rsidRPr="00F02D7D" w:rsidTr="00B81C01">
        <w:trPr>
          <w:trHeight w:val="324"/>
          <w:jc w:val="center"/>
        </w:trPr>
        <w:tc>
          <w:tcPr>
            <w:tcW w:w="1059" w:type="dxa"/>
            <w:vMerge w:val="restart"/>
          </w:tcPr>
          <w:p w:rsidR="007E1F39" w:rsidRPr="00F02D7D" w:rsidRDefault="007E1F39" w:rsidP="00B81C01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F02D7D">
              <w:rPr>
                <w:rFonts w:ascii="標楷體" w:eastAsia="標楷體" w:hAnsi="標楷體" w:hint="eastAsia"/>
                <w:color w:val="000000"/>
                <w:szCs w:val="24"/>
              </w:rPr>
              <w:t>行政運作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(</w:t>
            </w:r>
            <w:r w:rsidRPr="0033782B">
              <w:rPr>
                <w:rFonts w:ascii="標楷體" w:eastAsia="標楷體" w:hAnsi="標楷體" w:hint="eastAsia"/>
                <w:color w:val="000000" w:themeColor="text1"/>
                <w:szCs w:val="24"/>
              </w:rPr>
              <w:t>12%</w:t>
            </w:r>
            <w:r w:rsidRPr="00F02D7D">
              <w:rPr>
                <w:rFonts w:ascii="標楷體" w:eastAsia="標楷體" w:hAnsi="標楷體" w:hint="eastAsia"/>
                <w:color w:val="000000"/>
                <w:szCs w:val="24"/>
              </w:rPr>
              <w:t>)</w:t>
            </w:r>
          </w:p>
          <w:p w:rsidR="007E1F39" w:rsidRPr="00F02D7D" w:rsidRDefault="007E1F39" w:rsidP="00B81C01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111" w:type="dxa"/>
            <w:vMerge w:val="restart"/>
          </w:tcPr>
          <w:p w:rsidR="007E1F39" w:rsidRPr="00F02D7D" w:rsidRDefault="007E1F39" w:rsidP="00B81C01">
            <w:pPr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1.</w:t>
            </w:r>
            <w:r w:rsidRPr="00F02D7D">
              <w:rPr>
                <w:rFonts w:ascii="標楷體" w:eastAsia="標楷體" w:hAnsi="標楷體" w:hint="eastAsia"/>
                <w:color w:val="000000"/>
                <w:szCs w:val="24"/>
              </w:rPr>
              <w:t>成立學生學習輔導小組並定期召開會議</w:t>
            </w:r>
          </w:p>
        </w:tc>
        <w:tc>
          <w:tcPr>
            <w:tcW w:w="3868" w:type="dxa"/>
          </w:tcPr>
          <w:p w:rsidR="007E1F39" w:rsidRPr="00F02D7D" w:rsidRDefault="007E1F39" w:rsidP="00B81C01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F02D7D">
              <w:rPr>
                <w:rFonts w:ascii="標楷體" w:eastAsia="標楷體" w:hAnsi="標楷體" w:hint="eastAsia"/>
                <w:color w:val="000000"/>
                <w:szCs w:val="24"/>
              </w:rPr>
              <w:t>1-1實施計畫</w:t>
            </w:r>
            <w:r w:rsidRPr="004072B2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(附表1)。【2%】</w:t>
            </w:r>
          </w:p>
        </w:tc>
        <w:tc>
          <w:tcPr>
            <w:tcW w:w="1770" w:type="dxa"/>
            <w:shd w:val="clear" w:color="auto" w:fill="auto"/>
          </w:tcPr>
          <w:p w:rsidR="007E1F39" w:rsidRPr="00F02D7D" w:rsidRDefault="007E1F39" w:rsidP="00B81C01">
            <w:pPr>
              <w:widowControl/>
            </w:pPr>
          </w:p>
        </w:tc>
        <w:tc>
          <w:tcPr>
            <w:tcW w:w="1500" w:type="dxa"/>
            <w:shd w:val="clear" w:color="auto" w:fill="auto"/>
          </w:tcPr>
          <w:p w:rsidR="007E1F39" w:rsidRPr="00F02D7D" w:rsidRDefault="007E1F39" w:rsidP="00B81C01">
            <w:pPr>
              <w:widowControl/>
            </w:pPr>
          </w:p>
        </w:tc>
      </w:tr>
      <w:tr w:rsidR="007E1F39" w:rsidRPr="00F02D7D" w:rsidTr="00B81C01">
        <w:trPr>
          <w:trHeight w:val="420"/>
          <w:jc w:val="center"/>
        </w:trPr>
        <w:tc>
          <w:tcPr>
            <w:tcW w:w="1059" w:type="dxa"/>
            <w:vMerge/>
          </w:tcPr>
          <w:p w:rsidR="007E1F39" w:rsidRPr="00F02D7D" w:rsidRDefault="007E1F39" w:rsidP="00B81C01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111" w:type="dxa"/>
            <w:vMerge/>
          </w:tcPr>
          <w:p w:rsidR="007E1F39" w:rsidRPr="00F02D7D" w:rsidRDefault="007E1F39" w:rsidP="00B81C01">
            <w:pPr>
              <w:numPr>
                <w:ilvl w:val="0"/>
                <w:numId w:val="2"/>
              </w:num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868" w:type="dxa"/>
          </w:tcPr>
          <w:p w:rsidR="007E1F39" w:rsidRPr="00F02D7D" w:rsidRDefault="007E1F39" w:rsidP="00B81C01">
            <w:pPr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1-2學習輔導小組名冊及分工表</w:t>
            </w:r>
            <w:r w:rsidRPr="004072B2">
              <w:rPr>
                <w:rFonts w:ascii="標楷體" w:eastAsia="標楷體" w:hAnsi="標楷體" w:hint="eastAsia"/>
                <w:color w:val="000000" w:themeColor="text1"/>
                <w:szCs w:val="24"/>
              </w:rPr>
              <w:t>。【1%】</w:t>
            </w:r>
          </w:p>
        </w:tc>
        <w:tc>
          <w:tcPr>
            <w:tcW w:w="1770" w:type="dxa"/>
            <w:shd w:val="clear" w:color="auto" w:fill="auto"/>
          </w:tcPr>
          <w:p w:rsidR="007E1F39" w:rsidRPr="00F02D7D" w:rsidRDefault="007E1F39" w:rsidP="00B81C01">
            <w:pPr>
              <w:widowControl/>
            </w:pPr>
          </w:p>
        </w:tc>
        <w:tc>
          <w:tcPr>
            <w:tcW w:w="1500" w:type="dxa"/>
            <w:shd w:val="clear" w:color="auto" w:fill="auto"/>
          </w:tcPr>
          <w:p w:rsidR="007E1F39" w:rsidRPr="00F02D7D" w:rsidRDefault="007E1F39" w:rsidP="00B81C01">
            <w:pPr>
              <w:widowControl/>
            </w:pPr>
          </w:p>
        </w:tc>
      </w:tr>
      <w:tr w:rsidR="007E1F39" w:rsidRPr="00F02D7D" w:rsidTr="00B81C01">
        <w:trPr>
          <w:trHeight w:val="335"/>
          <w:jc w:val="center"/>
        </w:trPr>
        <w:tc>
          <w:tcPr>
            <w:tcW w:w="1059" w:type="dxa"/>
            <w:vMerge/>
          </w:tcPr>
          <w:p w:rsidR="007E1F39" w:rsidRPr="00F02D7D" w:rsidRDefault="007E1F39" w:rsidP="00B81C01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111" w:type="dxa"/>
            <w:vMerge/>
          </w:tcPr>
          <w:p w:rsidR="007E1F39" w:rsidRPr="00F02D7D" w:rsidRDefault="007E1F39" w:rsidP="00B81C01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868" w:type="dxa"/>
          </w:tcPr>
          <w:p w:rsidR="007E1F39" w:rsidRDefault="007E1F39" w:rsidP="00B81C01">
            <w:pPr>
              <w:ind w:leftChars="-12" w:left="396" w:hangingChars="177" w:hanging="425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1-3</w:t>
            </w:r>
            <w:r w:rsidRPr="00F02D7D">
              <w:rPr>
                <w:rFonts w:ascii="標楷體" w:eastAsia="標楷體" w:hAnsi="標楷體" w:hint="eastAsia"/>
                <w:color w:val="000000"/>
                <w:szCs w:val="24"/>
              </w:rPr>
              <w:t>會議紀錄(</w:t>
            </w:r>
            <w:r w:rsidRPr="0033782B">
              <w:rPr>
                <w:rFonts w:ascii="標楷體" w:eastAsia="標楷體" w:hAnsi="標楷體" w:hint="eastAsia"/>
                <w:color w:val="000000"/>
                <w:szCs w:val="24"/>
              </w:rPr>
              <w:t>至少2次以上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，含簽到表)</w:t>
            </w:r>
            <w:r w:rsidRPr="00F02D7D">
              <w:rPr>
                <w:rFonts w:ascii="標楷體" w:eastAsia="標楷體" w:hAnsi="標楷體" w:hint="eastAsia"/>
                <w:color w:val="000000"/>
                <w:szCs w:val="24"/>
              </w:rPr>
              <w:t>【5%】</w:t>
            </w:r>
          </w:p>
          <w:p w:rsidR="007E1F39" w:rsidRDefault="007E1F39" w:rsidP="00B81C01">
            <w:pPr>
              <w:ind w:leftChars="166" w:left="679" w:hangingChars="117" w:hanging="281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(1)</w:t>
            </w:r>
            <w:r w:rsidRPr="00E33ED8">
              <w:rPr>
                <w:rFonts w:ascii="標楷體" w:eastAsia="標楷體" w:hAnsi="標楷體" w:hint="eastAsia"/>
                <w:color w:val="000000"/>
                <w:szCs w:val="24"/>
              </w:rPr>
              <w:t>學生</w:t>
            </w:r>
            <w:r w:rsidRPr="00E33ED8">
              <w:rPr>
                <w:rFonts w:ascii="標楷體" w:eastAsia="標楷體" w:hAnsi="標楷體"/>
                <w:color w:val="000000"/>
                <w:szCs w:val="24"/>
              </w:rPr>
              <w:t>經篩選測驗結果依國語文、數學或英語科任</w:t>
            </w:r>
            <w:r w:rsidRPr="008415A8">
              <w:rPr>
                <w:rFonts w:ascii="標楷體" w:eastAsia="標楷體" w:hAnsi="標楷體"/>
                <w:color w:val="000000"/>
                <w:szCs w:val="24"/>
              </w:rPr>
              <w:t>一科目有不合格之情形者，依</w:t>
            </w:r>
            <w:r w:rsidRPr="00F02D7D">
              <w:rPr>
                <w:rFonts w:ascii="標楷體" w:eastAsia="標楷體" w:hAnsi="標楷體"/>
                <w:color w:val="000000"/>
                <w:szCs w:val="24"/>
              </w:rPr>
              <w:t>不合格之科目入班受輔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。</w:t>
            </w:r>
          </w:p>
          <w:p w:rsidR="007E1F39" w:rsidRPr="00E33ED8" w:rsidRDefault="007E1F39" w:rsidP="00B81C01">
            <w:pPr>
              <w:ind w:leftChars="166" w:left="679" w:hangingChars="117" w:hanging="281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(2)</w:t>
            </w:r>
            <w:r w:rsidRPr="00E33ED8">
              <w:rPr>
                <w:rFonts w:ascii="標楷體" w:eastAsia="標楷體" w:hAnsi="標楷體" w:hint="eastAsia"/>
                <w:color w:val="000000"/>
                <w:szCs w:val="24"/>
              </w:rPr>
              <w:t>經學習輔導小組認定需學習扶助學生。</w:t>
            </w:r>
          </w:p>
          <w:p w:rsidR="007E1F39" w:rsidRPr="00E33ED8" w:rsidRDefault="007E1F39" w:rsidP="00B81C01">
            <w:pPr>
              <w:ind w:leftChars="165" w:left="818" w:hangingChars="176" w:hanging="422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(3)</w:t>
            </w:r>
            <w:r w:rsidRPr="00E33ED8">
              <w:rPr>
                <w:rFonts w:ascii="標楷體" w:eastAsia="標楷體" w:hAnsi="標楷體"/>
                <w:color w:val="000000"/>
                <w:szCs w:val="24"/>
              </w:rPr>
              <w:t>身心障礙學生經學習輔導小組認定受輔可提升學業成就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 xml:space="preserve"> </w:t>
            </w:r>
            <w:r w:rsidRPr="00E33ED8">
              <w:rPr>
                <w:rFonts w:ascii="標楷體" w:eastAsia="標楷體" w:hAnsi="標楷體"/>
                <w:color w:val="000000"/>
                <w:szCs w:val="24"/>
              </w:rPr>
              <w:t>者</w:t>
            </w:r>
            <w:r w:rsidRPr="00E33ED8">
              <w:rPr>
                <w:rFonts w:ascii="標楷體" w:eastAsia="標楷體" w:hAnsi="標楷體" w:hint="eastAsia"/>
                <w:color w:val="000000"/>
                <w:szCs w:val="24"/>
              </w:rPr>
              <w:t>。</w:t>
            </w:r>
          </w:p>
          <w:p w:rsidR="007E1F39" w:rsidRPr="00E33ED8" w:rsidRDefault="007E1F39" w:rsidP="00B81C01">
            <w:pPr>
              <w:ind w:leftChars="166" w:left="777" w:hangingChars="158" w:hanging="379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(4)</w:t>
            </w:r>
            <w:r w:rsidRPr="00E33ED8">
              <w:rPr>
                <w:rFonts w:ascii="標楷體" w:eastAsia="標楷體" w:hAnsi="標楷體" w:hint="eastAsia"/>
                <w:color w:val="000000"/>
                <w:szCs w:val="24"/>
              </w:rPr>
              <w:t>個案學生結案紀錄，若無結案學生亦需敘明原因。</w:t>
            </w:r>
          </w:p>
        </w:tc>
        <w:tc>
          <w:tcPr>
            <w:tcW w:w="1770" w:type="dxa"/>
            <w:shd w:val="clear" w:color="auto" w:fill="auto"/>
          </w:tcPr>
          <w:p w:rsidR="007E1F39" w:rsidRPr="00F02D7D" w:rsidRDefault="007E1F39" w:rsidP="00B81C01">
            <w:pPr>
              <w:widowControl/>
            </w:pPr>
          </w:p>
        </w:tc>
        <w:tc>
          <w:tcPr>
            <w:tcW w:w="1500" w:type="dxa"/>
            <w:shd w:val="clear" w:color="auto" w:fill="auto"/>
          </w:tcPr>
          <w:p w:rsidR="007E1F39" w:rsidRPr="00F02D7D" w:rsidRDefault="007E1F39" w:rsidP="00B81C01">
            <w:pPr>
              <w:widowControl/>
            </w:pPr>
          </w:p>
        </w:tc>
      </w:tr>
      <w:tr w:rsidR="007E1F39" w:rsidRPr="00F02D7D" w:rsidTr="00B81C01">
        <w:trPr>
          <w:trHeight w:val="384"/>
          <w:jc w:val="center"/>
        </w:trPr>
        <w:tc>
          <w:tcPr>
            <w:tcW w:w="1059" w:type="dxa"/>
            <w:vMerge/>
          </w:tcPr>
          <w:p w:rsidR="007E1F39" w:rsidRPr="00F02D7D" w:rsidRDefault="007E1F39" w:rsidP="00B81C01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111" w:type="dxa"/>
          </w:tcPr>
          <w:p w:rsidR="007E1F39" w:rsidRPr="00F02D7D" w:rsidRDefault="007E1F39" w:rsidP="00B81C01">
            <w:pPr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2.參加本局辦理學習扶助</w:t>
            </w:r>
            <w:r w:rsidRPr="00F02D7D">
              <w:rPr>
                <w:rFonts w:ascii="標楷體" w:eastAsia="標楷體" w:hAnsi="標楷體" w:hint="eastAsia"/>
                <w:color w:val="000000"/>
                <w:szCs w:val="24"/>
              </w:rPr>
              <w:t>期初說明會及期末行政成效會議</w:t>
            </w:r>
          </w:p>
        </w:tc>
        <w:tc>
          <w:tcPr>
            <w:tcW w:w="3868" w:type="dxa"/>
          </w:tcPr>
          <w:p w:rsidR="007E1F39" w:rsidRPr="009A27B5" w:rsidRDefault="007E1F39" w:rsidP="00B81C01">
            <w:pPr>
              <w:ind w:left="480" w:hangingChars="200" w:hanging="480"/>
              <w:rPr>
                <w:rFonts w:ascii="Times New Roman" w:eastAsia="標楷體" w:hAnsi="Times New Roman"/>
                <w:color w:val="000000"/>
                <w:szCs w:val="24"/>
                <w:shd w:val="pct15" w:color="auto" w:fill="FFFFFF"/>
              </w:rPr>
            </w:pPr>
            <w:r w:rsidRPr="00F02D7D">
              <w:rPr>
                <w:rFonts w:ascii="標楷體" w:eastAsia="標楷體" w:hAnsi="標楷體" w:hint="eastAsia"/>
                <w:color w:val="000000"/>
                <w:szCs w:val="24"/>
              </w:rPr>
              <w:t>2-1檢附研習證明。</w:t>
            </w:r>
            <w:r w:rsidRPr="00F02D7D">
              <w:rPr>
                <w:rFonts w:ascii="Times New Roman" w:eastAsia="標楷體" w:hAnsi="Times New Roman" w:hint="eastAsia"/>
                <w:color w:val="000000"/>
                <w:szCs w:val="24"/>
              </w:rPr>
              <w:t>【</w:t>
            </w:r>
            <w:r w:rsidRPr="0033782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4%</w:t>
            </w:r>
            <w:r w:rsidRPr="00F02D7D">
              <w:rPr>
                <w:rFonts w:ascii="Times New Roman" w:eastAsia="標楷體" w:hAnsi="Times New Roman" w:hint="eastAsia"/>
                <w:color w:val="000000"/>
                <w:szCs w:val="24"/>
              </w:rPr>
              <w:t>】</w:t>
            </w:r>
            <w:r w:rsidRPr="009A27B5">
              <w:rPr>
                <w:rFonts w:ascii="Times New Roman" w:eastAsia="標楷體" w:hAnsi="Times New Roman" w:hint="eastAsia"/>
                <w:color w:val="000000"/>
                <w:szCs w:val="24"/>
                <w:shd w:val="pct15" w:color="auto" w:fill="FFFFFF"/>
              </w:rPr>
              <w:t>(</w:t>
            </w:r>
            <w:r w:rsidRPr="009A27B5">
              <w:rPr>
                <w:rFonts w:ascii="Times New Roman" w:eastAsia="標楷體" w:hAnsi="Times New Roman" w:hint="eastAsia"/>
                <w:color w:val="000000"/>
                <w:szCs w:val="24"/>
                <w:shd w:val="pct15" w:color="auto" w:fill="FFFFFF"/>
              </w:rPr>
              <w:t>資料由本局提供</w:t>
            </w:r>
            <w:r w:rsidRPr="009A27B5">
              <w:rPr>
                <w:rFonts w:ascii="Times New Roman" w:eastAsia="標楷體" w:hAnsi="Times New Roman" w:hint="eastAsia"/>
                <w:color w:val="000000"/>
                <w:szCs w:val="24"/>
                <w:shd w:val="pct15" w:color="auto" w:fill="FFFFFF"/>
              </w:rPr>
              <w:t>)</w:t>
            </w:r>
          </w:p>
          <w:p w:rsidR="007E1F39" w:rsidRPr="00F02D7D" w:rsidRDefault="007E1F39" w:rsidP="00B81C01">
            <w:pPr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770" w:type="dxa"/>
            <w:shd w:val="clear" w:color="auto" w:fill="auto"/>
          </w:tcPr>
          <w:p w:rsidR="007E1F39" w:rsidRPr="00F02D7D" w:rsidRDefault="007E1F39" w:rsidP="00B81C01">
            <w:pPr>
              <w:widowControl/>
            </w:pPr>
          </w:p>
        </w:tc>
        <w:tc>
          <w:tcPr>
            <w:tcW w:w="1500" w:type="dxa"/>
            <w:shd w:val="clear" w:color="auto" w:fill="auto"/>
          </w:tcPr>
          <w:p w:rsidR="007E1F39" w:rsidRPr="00F02D7D" w:rsidRDefault="007E1F39" w:rsidP="00B81C01">
            <w:pPr>
              <w:widowControl/>
            </w:pPr>
          </w:p>
        </w:tc>
      </w:tr>
      <w:tr w:rsidR="007E1F39" w:rsidRPr="00F02D7D" w:rsidTr="00B81C01">
        <w:trPr>
          <w:trHeight w:val="648"/>
          <w:jc w:val="center"/>
        </w:trPr>
        <w:tc>
          <w:tcPr>
            <w:tcW w:w="1059" w:type="dxa"/>
            <w:vMerge w:val="restart"/>
          </w:tcPr>
          <w:p w:rsidR="007E1F39" w:rsidRPr="0033782B" w:rsidRDefault="007E1F39" w:rsidP="00B81C01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33782B">
              <w:rPr>
                <w:rFonts w:ascii="標楷體" w:eastAsia="標楷體" w:hAnsi="標楷體" w:hint="eastAsia"/>
                <w:color w:val="000000"/>
                <w:szCs w:val="24"/>
              </w:rPr>
              <w:t>宣導入班(24%)</w:t>
            </w:r>
          </w:p>
        </w:tc>
        <w:tc>
          <w:tcPr>
            <w:tcW w:w="2111" w:type="dxa"/>
            <w:vMerge w:val="restart"/>
          </w:tcPr>
          <w:p w:rsidR="007E1F39" w:rsidRPr="0033782B" w:rsidRDefault="007E1F39" w:rsidP="00B81C01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33782B">
              <w:rPr>
                <w:rFonts w:ascii="標楷體" w:eastAsia="標楷體" w:hAnsi="標楷體" w:hint="eastAsia"/>
                <w:color w:val="000000"/>
                <w:szCs w:val="24"/>
              </w:rPr>
              <w:t>3.宣導</w:t>
            </w:r>
          </w:p>
          <w:p w:rsidR="007E1F39" w:rsidRPr="0033782B" w:rsidRDefault="007E1F39" w:rsidP="00B81C01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868" w:type="dxa"/>
          </w:tcPr>
          <w:p w:rsidR="007E1F39" w:rsidRPr="00F02D7D" w:rsidRDefault="007E1F39" w:rsidP="00B81C01">
            <w:pPr>
              <w:ind w:left="480" w:hangingChars="200" w:hanging="480"/>
              <w:rPr>
                <w:rFonts w:ascii="標楷體" w:eastAsia="標楷體" w:hAnsi="標楷體"/>
                <w:color w:val="000000"/>
                <w:szCs w:val="24"/>
              </w:rPr>
            </w:pPr>
            <w:r w:rsidRPr="00F02D7D">
              <w:rPr>
                <w:rFonts w:ascii="標楷體" w:eastAsia="標楷體" w:hAnsi="標楷體" w:hint="eastAsia"/>
                <w:color w:val="000000"/>
                <w:szCs w:val="24"/>
              </w:rPr>
              <w:t>3-1對參與本計畫之授課教師、學生及家長宣導本計畫精神和內容(附表2)。【</w:t>
            </w:r>
            <w:r w:rsidRPr="0033782B">
              <w:rPr>
                <w:rFonts w:ascii="標楷體" w:eastAsia="標楷體" w:hAnsi="標楷體" w:hint="eastAsia"/>
                <w:color w:val="000000" w:themeColor="text1"/>
                <w:szCs w:val="24"/>
              </w:rPr>
              <w:t>4%</w:t>
            </w:r>
            <w:r w:rsidRPr="00F02D7D">
              <w:rPr>
                <w:rFonts w:ascii="標楷體" w:eastAsia="標楷體" w:hAnsi="標楷體" w:hint="eastAsia"/>
                <w:color w:val="000000"/>
                <w:szCs w:val="24"/>
              </w:rPr>
              <w:t>】</w:t>
            </w:r>
          </w:p>
        </w:tc>
        <w:tc>
          <w:tcPr>
            <w:tcW w:w="1770" w:type="dxa"/>
            <w:shd w:val="clear" w:color="auto" w:fill="auto"/>
          </w:tcPr>
          <w:p w:rsidR="007E1F39" w:rsidRPr="00F02D7D" w:rsidRDefault="007E1F39" w:rsidP="00B81C01">
            <w:pPr>
              <w:widowControl/>
            </w:pPr>
          </w:p>
        </w:tc>
        <w:tc>
          <w:tcPr>
            <w:tcW w:w="1500" w:type="dxa"/>
            <w:shd w:val="clear" w:color="auto" w:fill="auto"/>
          </w:tcPr>
          <w:p w:rsidR="007E1F39" w:rsidRPr="00F02D7D" w:rsidRDefault="007E1F39" w:rsidP="00B81C01">
            <w:pPr>
              <w:widowControl/>
            </w:pPr>
          </w:p>
        </w:tc>
      </w:tr>
      <w:tr w:rsidR="007E1F39" w:rsidRPr="00F02D7D" w:rsidTr="00B81C01">
        <w:trPr>
          <w:trHeight w:val="420"/>
          <w:jc w:val="center"/>
        </w:trPr>
        <w:tc>
          <w:tcPr>
            <w:tcW w:w="1059" w:type="dxa"/>
            <w:vMerge/>
          </w:tcPr>
          <w:p w:rsidR="007E1F39" w:rsidRPr="00F02D7D" w:rsidRDefault="007E1F39" w:rsidP="00B81C01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111" w:type="dxa"/>
            <w:vMerge/>
          </w:tcPr>
          <w:p w:rsidR="007E1F39" w:rsidRPr="00F02D7D" w:rsidRDefault="007E1F39" w:rsidP="00B81C01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868" w:type="dxa"/>
          </w:tcPr>
          <w:p w:rsidR="007E1F39" w:rsidRPr="00F02D7D" w:rsidRDefault="007E1F39" w:rsidP="00B81C01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F02D7D">
              <w:rPr>
                <w:rFonts w:ascii="標楷體" w:eastAsia="標楷體" w:hAnsi="標楷體" w:hint="eastAsia"/>
                <w:color w:val="000000"/>
                <w:szCs w:val="24"/>
              </w:rPr>
              <w:t>3-2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學習扶助</w:t>
            </w:r>
            <w:r w:rsidRPr="00F02D7D">
              <w:rPr>
                <w:rFonts w:ascii="標楷體" w:eastAsia="標楷體" w:hAnsi="標楷體" w:hint="eastAsia"/>
                <w:color w:val="000000"/>
                <w:szCs w:val="24"/>
              </w:rPr>
              <w:t>入班通知單。【2%】</w:t>
            </w:r>
          </w:p>
        </w:tc>
        <w:tc>
          <w:tcPr>
            <w:tcW w:w="1770" w:type="dxa"/>
            <w:shd w:val="clear" w:color="auto" w:fill="auto"/>
          </w:tcPr>
          <w:p w:rsidR="007E1F39" w:rsidRPr="00F02D7D" w:rsidRDefault="007E1F39" w:rsidP="00B81C01">
            <w:pPr>
              <w:widowControl/>
            </w:pPr>
          </w:p>
        </w:tc>
        <w:tc>
          <w:tcPr>
            <w:tcW w:w="1500" w:type="dxa"/>
            <w:shd w:val="clear" w:color="auto" w:fill="auto"/>
          </w:tcPr>
          <w:p w:rsidR="007E1F39" w:rsidRPr="00F02D7D" w:rsidRDefault="007E1F39" w:rsidP="00B81C01">
            <w:pPr>
              <w:widowControl/>
            </w:pPr>
          </w:p>
        </w:tc>
      </w:tr>
      <w:tr w:rsidR="007E1F39" w:rsidRPr="00F02D7D" w:rsidTr="00B81C01">
        <w:trPr>
          <w:trHeight w:val="564"/>
          <w:jc w:val="center"/>
        </w:trPr>
        <w:tc>
          <w:tcPr>
            <w:tcW w:w="1059" w:type="dxa"/>
            <w:vMerge/>
          </w:tcPr>
          <w:p w:rsidR="007E1F39" w:rsidRPr="00F02D7D" w:rsidRDefault="007E1F39" w:rsidP="00B81C01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111" w:type="dxa"/>
            <w:vMerge w:val="restart"/>
          </w:tcPr>
          <w:p w:rsidR="007E1F39" w:rsidRDefault="007E1F39" w:rsidP="00B81C01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F02D7D">
              <w:rPr>
                <w:rFonts w:ascii="標楷體" w:eastAsia="標楷體" w:hAnsi="標楷體" w:hint="eastAsia"/>
                <w:color w:val="000000"/>
                <w:szCs w:val="24"/>
              </w:rPr>
              <w:t>4.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開班規劃</w:t>
            </w:r>
          </w:p>
          <w:p w:rsidR="007E1F39" w:rsidRDefault="007E1F39" w:rsidP="00B81C01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7E1F39" w:rsidRPr="00F02D7D" w:rsidRDefault="007E1F39" w:rsidP="00B81C01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868" w:type="dxa"/>
          </w:tcPr>
          <w:p w:rsidR="007E1F39" w:rsidRPr="009A27B5" w:rsidRDefault="007E1F39" w:rsidP="00B81C01">
            <w:pPr>
              <w:ind w:left="240" w:hangingChars="100" w:hanging="240"/>
              <w:rPr>
                <w:rFonts w:ascii="Times New Roman" w:eastAsia="標楷體" w:hAnsi="Times New Roman"/>
                <w:color w:val="000000" w:themeColor="text1"/>
                <w:szCs w:val="24"/>
                <w:shd w:val="pct15" w:color="auto" w:fill="FFFFFF"/>
              </w:rPr>
            </w:pPr>
            <w:r w:rsidRPr="0033782B">
              <w:rPr>
                <w:rFonts w:ascii="標楷體" w:eastAsia="標楷體" w:hAnsi="標楷體" w:hint="eastAsia"/>
                <w:color w:val="000000" w:themeColor="text1"/>
                <w:szCs w:val="24"/>
              </w:rPr>
              <w:t>4-1受輔率至少需達下列條件之一：【6%】</w:t>
            </w:r>
            <w:r w:rsidRPr="009A27B5">
              <w:rPr>
                <w:rFonts w:ascii="Times New Roman" w:eastAsia="標楷體" w:hAnsi="Times New Roman" w:hint="eastAsia"/>
                <w:color w:val="000000" w:themeColor="text1"/>
                <w:szCs w:val="24"/>
                <w:shd w:val="pct15" w:color="auto" w:fill="FFFFFF"/>
              </w:rPr>
              <w:t>(</w:t>
            </w:r>
            <w:r w:rsidRPr="009A27B5">
              <w:rPr>
                <w:rFonts w:ascii="Times New Roman" w:eastAsia="標楷體" w:hAnsi="Times New Roman" w:hint="eastAsia"/>
                <w:color w:val="000000" w:themeColor="text1"/>
                <w:szCs w:val="24"/>
                <w:shd w:val="pct15" w:color="auto" w:fill="FFFFFF"/>
              </w:rPr>
              <w:t>資料由本局提供</w:t>
            </w:r>
            <w:r w:rsidRPr="009A27B5">
              <w:rPr>
                <w:rFonts w:ascii="Times New Roman" w:eastAsia="標楷體" w:hAnsi="Times New Roman" w:hint="eastAsia"/>
                <w:color w:val="000000" w:themeColor="text1"/>
                <w:szCs w:val="24"/>
                <w:shd w:val="pct15" w:color="auto" w:fill="FFFFFF"/>
              </w:rPr>
              <w:t>)</w:t>
            </w:r>
          </w:p>
          <w:p w:rsidR="007E1F39" w:rsidRPr="0033782B" w:rsidRDefault="007E1F39" w:rsidP="00B81C01">
            <w:pPr>
              <w:ind w:left="725" w:hangingChars="302" w:hanging="725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3782B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 (1)107學年度國語、數學及英語各科受輔率高於本市各科平均受輔率。</w:t>
            </w:r>
          </w:p>
          <w:p w:rsidR="007E1F39" w:rsidRPr="004072B2" w:rsidRDefault="007E1F39" w:rsidP="00B81C01">
            <w:pPr>
              <w:ind w:leftChars="8" w:left="725" w:hangingChars="294" w:hanging="706"/>
              <w:rPr>
                <w:rFonts w:ascii="標楷體" w:eastAsia="標楷體" w:hAnsi="標楷體"/>
                <w:color w:val="000000" w:themeColor="text1"/>
                <w:szCs w:val="24"/>
                <w:shd w:val="pct15" w:color="auto" w:fill="FFFFFF"/>
              </w:rPr>
            </w:pPr>
            <w:r w:rsidRPr="0033782B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 (2)107學年度國語、數學及英語各科受輔率高於106</w:t>
            </w:r>
            <w:r w:rsidRPr="0033782B">
              <w:rPr>
                <w:rFonts w:ascii="標楷體" w:eastAsia="標楷體" w:hAnsi="標楷體" w:hint="eastAsia"/>
                <w:szCs w:val="24"/>
              </w:rPr>
              <w:t>學</w:t>
            </w:r>
            <w:r w:rsidRPr="0033782B">
              <w:rPr>
                <w:rFonts w:ascii="標楷體" w:eastAsia="標楷體" w:hAnsi="標楷體" w:hint="eastAsia"/>
                <w:color w:val="000000" w:themeColor="text1"/>
                <w:szCs w:val="24"/>
              </w:rPr>
              <w:t>年度國語、數學及英語各科受輔率。</w:t>
            </w:r>
          </w:p>
        </w:tc>
        <w:tc>
          <w:tcPr>
            <w:tcW w:w="1770" w:type="dxa"/>
            <w:shd w:val="clear" w:color="auto" w:fill="auto"/>
          </w:tcPr>
          <w:p w:rsidR="007E1F39" w:rsidRPr="00F02D7D" w:rsidRDefault="007E1F39" w:rsidP="00B81C01">
            <w:pPr>
              <w:widowControl/>
            </w:pPr>
          </w:p>
        </w:tc>
        <w:tc>
          <w:tcPr>
            <w:tcW w:w="1500" w:type="dxa"/>
            <w:shd w:val="clear" w:color="auto" w:fill="auto"/>
          </w:tcPr>
          <w:p w:rsidR="007E1F39" w:rsidRPr="00F02D7D" w:rsidRDefault="007E1F39" w:rsidP="00B81C01">
            <w:pPr>
              <w:widowControl/>
            </w:pPr>
          </w:p>
        </w:tc>
      </w:tr>
      <w:tr w:rsidR="007E1F39" w:rsidRPr="00F02D7D" w:rsidTr="00B81C01">
        <w:trPr>
          <w:trHeight w:val="660"/>
          <w:jc w:val="center"/>
        </w:trPr>
        <w:tc>
          <w:tcPr>
            <w:tcW w:w="1059" w:type="dxa"/>
            <w:vMerge/>
          </w:tcPr>
          <w:p w:rsidR="007E1F39" w:rsidRPr="00F02D7D" w:rsidRDefault="007E1F39" w:rsidP="00B81C01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111" w:type="dxa"/>
            <w:vMerge/>
          </w:tcPr>
          <w:p w:rsidR="007E1F39" w:rsidRPr="00F02D7D" w:rsidRDefault="007E1F39" w:rsidP="00B81C01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868" w:type="dxa"/>
          </w:tcPr>
          <w:p w:rsidR="007E1F39" w:rsidRPr="0033782B" w:rsidRDefault="007E1F39" w:rsidP="00B81C01">
            <w:pPr>
              <w:ind w:leftChars="-1" w:left="440" w:hangingChars="184" w:hanging="442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3782B">
              <w:rPr>
                <w:rFonts w:ascii="標楷體" w:eastAsia="標楷體" w:hAnsi="標楷體" w:hint="eastAsia"/>
                <w:color w:val="000000" w:themeColor="text1"/>
                <w:szCs w:val="24"/>
              </w:rPr>
              <w:t>4-2應</w:t>
            </w:r>
            <w:r w:rsidRPr="0033782B">
              <w:rPr>
                <w:rFonts w:ascii="標楷體" w:eastAsia="標楷體" w:hAnsi="標楷體" w:hint="eastAsia"/>
                <w:color w:val="000000"/>
                <w:szCs w:val="24"/>
              </w:rPr>
              <w:t>入班未入班學生追蹤輔導機制(可提供相關輔導計畫、輔導紀錄表等)(附表3)。【</w:t>
            </w:r>
            <w:r w:rsidRPr="0033782B">
              <w:rPr>
                <w:rFonts w:ascii="標楷體" w:eastAsia="標楷體" w:hAnsi="標楷體" w:hint="eastAsia"/>
                <w:color w:val="000000" w:themeColor="text1"/>
                <w:szCs w:val="24"/>
              </w:rPr>
              <w:t>6%</w:t>
            </w:r>
            <w:r w:rsidRPr="0033782B">
              <w:rPr>
                <w:rFonts w:ascii="標楷體" w:eastAsia="標楷體" w:hAnsi="標楷體" w:hint="eastAsia"/>
                <w:color w:val="000000"/>
                <w:szCs w:val="24"/>
              </w:rPr>
              <w:t>】</w:t>
            </w:r>
          </w:p>
        </w:tc>
        <w:tc>
          <w:tcPr>
            <w:tcW w:w="1770" w:type="dxa"/>
            <w:shd w:val="clear" w:color="auto" w:fill="auto"/>
          </w:tcPr>
          <w:p w:rsidR="007E1F39" w:rsidRPr="00F02D7D" w:rsidRDefault="007E1F39" w:rsidP="00B81C01">
            <w:pPr>
              <w:widowControl/>
            </w:pPr>
          </w:p>
        </w:tc>
        <w:tc>
          <w:tcPr>
            <w:tcW w:w="1500" w:type="dxa"/>
            <w:shd w:val="clear" w:color="auto" w:fill="auto"/>
          </w:tcPr>
          <w:p w:rsidR="007E1F39" w:rsidRPr="00F02D7D" w:rsidRDefault="007E1F39" w:rsidP="00B81C01">
            <w:pPr>
              <w:widowControl/>
            </w:pPr>
          </w:p>
        </w:tc>
      </w:tr>
      <w:tr w:rsidR="007E1F39" w:rsidRPr="00F02D7D" w:rsidTr="00B81C01">
        <w:trPr>
          <w:trHeight w:val="408"/>
          <w:jc w:val="center"/>
        </w:trPr>
        <w:tc>
          <w:tcPr>
            <w:tcW w:w="1059" w:type="dxa"/>
            <w:vMerge/>
          </w:tcPr>
          <w:p w:rsidR="007E1F39" w:rsidRPr="00F02D7D" w:rsidRDefault="007E1F39" w:rsidP="00B81C01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111" w:type="dxa"/>
            <w:vMerge/>
          </w:tcPr>
          <w:p w:rsidR="007E1F39" w:rsidRPr="00F02D7D" w:rsidRDefault="007E1F39" w:rsidP="00B81C01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868" w:type="dxa"/>
          </w:tcPr>
          <w:p w:rsidR="007E1F39" w:rsidRPr="0033782B" w:rsidRDefault="007E1F39" w:rsidP="00B81C01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3782B">
              <w:rPr>
                <w:rFonts w:ascii="標楷體" w:eastAsia="標楷體" w:hAnsi="標楷體" w:hint="eastAsia"/>
                <w:color w:val="000000" w:themeColor="text1"/>
                <w:szCs w:val="24"/>
              </w:rPr>
              <w:t>4-3學校各期開班情形</w:t>
            </w:r>
            <w:r w:rsidRPr="0033782B">
              <w:rPr>
                <w:rFonts w:ascii="標楷體" w:eastAsia="標楷體" w:hAnsi="標楷體" w:hint="eastAsia"/>
                <w:color w:val="000000"/>
                <w:szCs w:val="24"/>
              </w:rPr>
              <w:t>(附表4)</w:t>
            </w:r>
            <w:r w:rsidRPr="0033782B">
              <w:rPr>
                <w:rFonts w:ascii="標楷體" w:eastAsia="標楷體" w:hAnsi="標楷體" w:hint="eastAsia"/>
                <w:color w:val="000000" w:themeColor="text1"/>
                <w:szCs w:val="24"/>
              </w:rPr>
              <w:t>。</w:t>
            </w:r>
            <w:r w:rsidRPr="0033782B">
              <w:rPr>
                <w:rFonts w:ascii="標楷體" w:eastAsia="標楷體" w:hAnsi="標楷體" w:hint="eastAsia"/>
                <w:color w:val="000000"/>
                <w:szCs w:val="24"/>
              </w:rPr>
              <w:t>【</w:t>
            </w:r>
            <w:r w:rsidRPr="0033782B">
              <w:rPr>
                <w:rFonts w:ascii="標楷體" w:eastAsia="標楷體" w:hAnsi="標楷體" w:hint="eastAsia"/>
                <w:color w:val="000000" w:themeColor="text1"/>
                <w:szCs w:val="24"/>
              </w:rPr>
              <w:t>2%</w:t>
            </w:r>
            <w:r w:rsidRPr="0033782B">
              <w:rPr>
                <w:rFonts w:ascii="標楷體" w:eastAsia="標楷體" w:hAnsi="標楷體" w:hint="eastAsia"/>
                <w:color w:val="000000"/>
                <w:szCs w:val="24"/>
              </w:rPr>
              <w:t>】</w:t>
            </w:r>
          </w:p>
        </w:tc>
        <w:tc>
          <w:tcPr>
            <w:tcW w:w="1770" w:type="dxa"/>
            <w:shd w:val="clear" w:color="auto" w:fill="auto"/>
          </w:tcPr>
          <w:p w:rsidR="007E1F39" w:rsidRPr="00F02D7D" w:rsidRDefault="007E1F39" w:rsidP="00B81C01">
            <w:pPr>
              <w:widowControl/>
            </w:pPr>
          </w:p>
        </w:tc>
        <w:tc>
          <w:tcPr>
            <w:tcW w:w="1500" w:type="dxa"/>
            <w:shd w:val="clear" w:color="auto" w:fill="auto"/>
          </w:tcPr>
          <w:p w:rsidR="007E1F39" w:rsidRPr="00F02D7D" w:rsidRDefault="007E1F39" w:rsidP="00B81C01">
            <w:pPr>
              <w:widowControl/>
            </w:pPr>
          </w:p>
        </w:tc>
      </w:tr>
      <w:tr w:rsidR="007E1F39" w:rsidRPr="00F02D7D" w:rsidTr="00B81C01">
        <w:trPr>
          <w:trHeight w:val="811"/>
          <w:jc w:val="center"/>
        </w:trPr>
        <w:tc>
          <w:tcPr>
            <w:tcW w:w="1059" w:type="dxa"/>
            <w:vMerge/>
          </w:tcPr>
          <w:p w:rsidR="007E1F39" w:rsidRPr="00F02D7D" w:rsidRDefault="007E1F39" w:rsidP="00B81C01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111" w:type="dxa"/>
            <w:vMerge w:val="restart"/>
          </w:tcPr>
          <w:p w:rsidR="007E1F39" w:rsidRPr="00F02D7D" w:rsidRDefault="007E1F39" w:rsidP="00B81C01">
            <w:pPr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5.</w:t>
            </w:r>
            <w:r w:rsidRPr="00F02D7D">
              <w:rPr>
                <w:rFonts w:ascii="標楷體" w:eastAsia="標楷體" w:hAnsi="標楷體" w:hint="eastAsia"/>
                <w:color w:val="000000"/>
                <w:szCs w:val="24"/>
              </w:rPr>
              <w:t>異動轉銜</w:t>
            </w:r>
          </w:p>
        </w:tc>
        <w:tc>
          <w:tcPr>
            <w:tcW w:w="3868" w:type="dxa"/>
          </w:tcPr>
          <w:p w:rsidR="007E1F39" w:rsidRPr="0033782B" w:rsidRDefault="007E1F39" w:rsidP="00B81C01">
            <w:pPr>
              <w:ind w:left="442" w:hangingChars="184" w:hanging="442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3782B">
              <w:rPr>
                <w:rFonts w:ascii="標楷體" w:eastAsia="標楷體" w:hAnsi="標楷體" w:hint="eastAsia"/>
                <w:color w:val="000000" w:themeColor="text1"/>
                <w:szCs w:val="24"/>
              </w:rPr>
              <w:t>5-1 國小六年級個案學生是否完成下修測驗(國小端指標)。【2%】</w:t>
            </w:r>
            <w:r w:rsidRPr="009A27B5">
              <w:rPr>
                <w:rFonts w:ascii="Times New Roman" w:eastAsia="標楷體" w:hAnsi="Times New Roman" w:hint="eastAsia"/>
                <w:color w:val="000000" w:themeColor="text1"/>
                <w:szCs w:val="24"/>
                <w:shd w:val="pct15" w:color="auto" w:fill="FFFFFF"/>
              </w:rPr>
              <w:t>(</w:t>
            </w:r>
            <w:r w:rsidRPr="009A27B5">
              <w:rPr>
                <w:rFonts w:ascii="Times New Roman" w:eastAsia="標楷體" w:hAnsi="Times New Roman" w:hint="eastAsia"/>
                <w:color w:val="000000" w:themeColor="text1"/>
                <w:szCs w:val="24"/>
                <w:shd w:val="pct15" w:color="auto" w:fill="FFFFFF"/>
              </w:rPr>
              <w:t>資料由本局提供</w:t>
            </w:r>
            <w:r w:rsidRPr="009A27B5">
              <w:rPr>
                <w:rFonts w:ascii="Times New Roman" w:eastAsia="標楷體" w:hAnsi="Times New Roman" w:hint="eastAsia"/>
                <w:color w:val="000000" w:themeColor="text1"/>
                <w:szCs w:val="24"/>
                <w:shd w:val="pct15" w:color="auto" w:fill="FFFFFF"/>
              </w:rPr>
              <w:t>)</w:t>
            </w:r>
          </w:p>
        </w:tc>
        <w:tc>
          <w:tcPr>
            <w:tcW w:w="1770" w:type="dxa"/>
            <w:shd w:val="clear" w:color="auto" w:fill="auto"/>
          </w:tcPr>
          <w:p w:rsidR="007E1F39" w:rsidRPr="00F02D7D" w:rsidRDefault="007E1F39" w:rsidP="00B81C01">
            <w:pPr>
              <w:widowControl/>
            </w:pPr>
          </w:p>
        </w:tc>
        <w:tc>
          <w:tcPr>
            <w:tcW w:w="1500" w:type="dxa"/>
            <w:shd w:val="clear" w:color="auto" w:fill="auto"/>
          </w:tcPr>
          <w:p w:rsidR="007E1F39" w:rsidRPr="00F02D7D" w:rsidRDefault="007E1F39" w:rsidP="00B81C01">
            <w:pPr>
              <w:widowControl/>
            </w:pPr>
          </w:p>
        </w:tc>
      </w:tr>
      <w:tr w:rsidR="007E1F39" w:rsidRPr="00F02D7D" w:rsidTr="00B81C01">
        <w:trPr>
          <w:trHeight w:val="676"/>
          <w:jc w:val="center"/>
        </w:trPr>
        <w:tc>
          <w:tcPr>
            <w:tcW w:w="1059" w:type="dxa"/>
            <w:vMerge/>
          </w:tcPr>
          <w:p w:rsidR="007E1F39" w:rsidRPr="00F02D7D" w:rsidRDefault="007E1F39" w:rsidP="00B81C01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111" w:type="dxa"/>
            <w:vMerge/>
          </w:tcPr>
          <w:p w:rsidR="007E1F39" w:rsidRPr="00F02D7D" w:rsidRDefault="007E1F39" w:rsidP="00B81C01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868" w:type="dxa"/>
          </w:tcPr>
          <w:p w:rsidR="007E1F39" w:rsidRPr="0033782B" w:rsidRDefault="007E1F39" w:rsidP="00B81C01">
            <w:pPr>
              <w:ind w:left="442" w:hangingChars="184" w:hanging="442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3782B">
              <w:rPr>
                <w:rFonts w:ascii="標楷體" w:eastAsia="標楷體" w:hAnsi="標楷體" w:hint="eastAsia"/>
                <w:color w:val="000000" w:themeColor="text1"/>
                <w:szCs w:val="24"/>
              </w:rPr>
              <w:t>5-2國小六年級升國一之個案學生，國中規劃暑假開班(國中端指標)。【2%】</w:t>
            </w:r>
            <w:r w:rsidRPr="009A27B5">
              <w:rPr>
                <w:rFonts w:ascii="Times New Roman" w:eastAsia="標楷體" w:hAnsi="Times New Roman" w:hint="eastAsia"/>
                <w:color w:val="000000" w:themeColor="text1"/>
                <w:szCs w:val="24"/>
                <w:shd w:val="pct15" w:color="auto" w:fill="FFFFFF"/>
              </w:rPr>
              <w:t>(</w:t>
            </w:r>
            <w:r w:rsidRPr="009A27B5">
              <w:rPr>
                <w:rFonts w:ascii="Times New Roman" w:eastAsia="標楷體" w:hAnsi="Times New Roman" w:hint="eastAsia"/>
                <w:color w:val="000000" w:themeColor="text1"/>
                <w:szCs w:val="24"/>
                <w:shd w:val="pct15" w:color="auto" w:fill="FFFFFF"/>
              </w:rPr>
              <w:t>資料由本局提供</w:t>
            </w:r>
            <w:r w:rsidRPr="009A27B5">
              <w:rPr>
                <w:rFonts w:ascii="Times New Roman" w:eastAsia="標楷體" w:hAnsi="Times New Roman" w:hint="eastAsia"/>
                <w:color w:val="000000" w:themeColor="text1"/>
                <w:szCs w:val="24"/>
                <w:shd w:val="pct15" w:color="auto" w:fill="FFFFFF"/>
              </w:rPr>
              <w:t>)</w:t>
            </w:r>
          </w:p>
        </w:tc>
        <w:tc>
          <w:tcPr>
            <w:tcW w:w="1770" w:type="dxa"/>
            <w:shd w:val="clear" w:color="auto" w:fill="auto"/>
          </w:tcPr>
          <w:p w:rsidR="007E1F39" w:rsidRPr="00F02D7D" w:rsidRDefault="007E1F39" w:rsidP="00B81C01">
            <w:pPr>
              <w:widowControl/>
            </w:pPr>
          </w:p>
        </w:tc>
        <w:tc>
          <w:tcPr>
            <w:tcW w:w="1500" w:type="dxa"/>
            <w:shd w:val="clear" w:color="auto" w:fill="auto"/>
          </w:tcPr>
          <w:p w:rsidR="007E1F39" w:rsidRPr="00F02D7D" w:rsidRDefault="007E1F39" w:rsidP="00B81C01">
            <w:pPr>
              <w:widowControl/>
            </w:pPr>
          </w:p>
        </w:tc>
      </w:tr>
      <w:tr w:rsidR="007E1F39" w:rsidRPr="00F02D7D" w:rsidTr="00B81C01">
        <w:trPr>
          <w:trHeight w:val="393"/>
          <w:jc w:val="center"/>
        </w:trPr>
        <w:tc>
          <w:tcPr>
            <w:tcW w:w="1059" w:type="dxa"/>
            <w:vMerge/>
          </w:tcPr>
          <w:p w:rsidR="007E1F39" w:rsidRPr="00F02D7D" w:rsidRDefault="007E1F39" w:rsidP="00B81C01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111" w:type="dxa"/>
            <w:vMerge/>
          </w:tcPr>
          <w:p w:rsidR="007E1F39" w:rsidRPr="00F02D7D" w:rsidRDefault="007E1F39" w:rsidP="00B81C01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868" w:type="dxa"/>
          </w:tcPr>
          <w:p w:rsidR="007E1F39" w:rsidRPr="0033782B" w:rsidRDefault="007E1F39" w:rsidP="00B81C01">
            <w:pPr>
              <w:ind w:leftChars="8" w:left="441" w:hangingChars="176" w:hanging="422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33782B">
              <w:rPr>
                <w:rFonts w:ascii="標楷體" w:eastAsia="標楷體" w:hAnsi="標楷體" w:hint="eastAsia"/>
                <w:color w:val="000000"/>
                <w:szCs w:val="24"/>
              </w:rPr>
              <w:t>5</w:t>
            </w:r>
            <w:r w:rsidRPr="0033782B">
              <w:rPr>
                <w:rFonts w:ascii="標楷體" w:eastAsia="標楷體" w:hAnsi="標楷體" w:hint="eastAsia"/>
                <w:szCs w:val="24"/>
              </w:rPr>
              <w:t>-3</w:t>
            </w:r>
            <w:r>
              <w:rPr>
                <w:rFonts w:ascii="標楷體" w:eastAsia="標楷體" w:hAnsi="標楷體"/>
                <w:szCs w:val="24"/>
              </w:rPr>
              <w:t xml:space="preserve"> </w:t>
            </w:r>
            <w:r w:rsidRPr="0033782B">
              <w:rPr>
                <w:rFonts w:ascii="標楷體" w:eastAsia="標楷體" w:hAnsi="標楷體" w:hint="eastAsia"/>
                <w:szCs w:val="24"/>
              </w:rPr>
              <w:t>1</w:t>
            </w:r>
            <w:r w:rsidRPr="0033782B">
              <w:rPr>
                <w:rFonts w:ascii="標楷體" w:eastAsia="標楷體" w:hAnsi="標楷體" w:hint="eastAsia"/>
                <w:color w:val="000000"/>
                <w:szCs w:val="24"/>
              </w:rPr>
              <w:t>08年6月確實完成個案轉銜(國小6月20日前完成轉銜；國中6月30日前完成接收)。【2%】</w:t>
            </w:r>
            <w:r w:rsidRPr="009A27B5">
              <w:rPr>
                <w:rFonts w:ascii="Times New Roman" w:eastAsia="標楷體" w:hAnsi="Times New Roman" w:hint="eastAsia"/>
                <w:color w:val="000000"/>
                <w:szCs w:val="24"/>
                <w:shd w:val="pct15" w:color="auto" w:fill="FFFFFF"/>
              </w:rPr>
              <w:t>(</w:t>
            </w:r>
            <w:r w:rsidRPr="009A27B5">
              <w:rPr>
                <w:rFonts w:ascii="Times New Roman" w:eastAsia="標楷體" w:hAnsi="Times New Roman" w:hint="eastAsia"/>
                <w:color w:val="000000"/>
                <w:szCs w:val="24"/>
                <w:shd w:val="pct15" w:color="auto" w:fill="FFFFFF"/>
              </w:rPr>
              <w:t>資料由本局提供</w:t>
            </w:r>
            <w:r w:rsidRPr="009A27B5">
              <w:rPr>
                <w:rFonts w:ascii="Times New Roman" w:eastAsia="標楷體" w:hAnsi="Times New Roman" w:hint="eastAsia"/>
                <w:color w:val="000000"/>
                <w:szCs w:val="24"/>
                <w:shd w:val="pct15" w:color="auto" w:fill="FFFFFF"/>
              </w:rPr>
              <w:t>)</w:t>
            </w:r>
          </w:p>
        </w:tc>
        <w:tc>
          <w:tcPr>
            <w:tcW w:w="1770" w:type="dxa"/>
            <w:shd w:val="clear" w:color="auto" w:fill="auto"/>
          </w:tcPr>
          <w:p w:rsidR="007E1F39" w:rsidRPr="00F02D7D" w:rsidRDefault="007E1F39" w:rsidP="00B81C01">
            <w:pPr>
              <w:widowControl/>
            </w:pPr>
          </w:p>
        </w:tc>
        <w:tc>
          <w:tcPr>
            <w:tcW w:w="1500" w:type="dxa"/>
            <w:shd w:val="clear" w:color="auto" w:fill="auto"/>
          </w:tcPr>
          <w:p w:rsidR="007E1F39" w:rsidRPr="00F02D7D" w:rsidRDefault="007E1F39" w:rsidP="00B81C01">
            <w:pPr>
              <w:widowControl/>
            </w:pPr>
          </w:p>
        </w:tc>
      </w:tr>
      <w:tr w:rsidR="007E1F39" w:rsidRPr="0033782B" w:rsidTr="00B81C01">
        <w:trPr>
          <w:trHeight w:val="1611"/>
          <w:jc w:val="center"/>
        </w:trPr>
        <w:tc>
          <w:tcPr>
            <w:tcW w:w="1059" w:type="dxa"/>
            <w:vMerge w:val="restart"/>
          </w:tcPr>
          <w:p w:rsidR="007E1F39" w:rsidRPr="0033782B" w:rsidRDefault="007E1F39" w:rsidP="00B81C01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33782B">
              <w:rPr>
                <w:rFonts w:ascii="標楷體" w:eastAsia="標楷體" w:hAnsi="標楷體" w:hint="eastAsia"/>
                <w:color w:val="000000"/>
                <w:szCs w:val="24"/>
              </w:rPr>
              <w:t>教學與學習成效(</w:t>
            </w:r>
            <w:r w:rsidRPr="0033782B">
              <w:rPr>
                <w:rFonts w:ascii="標楷體" w:eastAsia="標楷體" w:hAnsi="標楷體" w:hint="eastAsia"/>
                <w:color w:val="000000" w:themeColor="text1"/>
                <w:szCs w:val="24"/>
              </w:rPr>
              <w:t>46%</w:t>
            </w:r>
            <w:r w:rsidRPr="0033782B">
              <w:rPr>
                <w:rFonts w:ascii="標楷體" w:eastAsia="標楷體" w:hAnsi="標楷體" w:hint="eastAsia"/>
                <w:color w:val="000000"/>
                <w:szCs w:val="24"/>
              </w:rPr>
              <w:t>)</w:t>
            </w:r>
          </w:p>
          <w:p w:rsidR="007E1F39" w:rsidRPr="0033782B" w:rsidRDefault="007E1F39" w:rsidP="00B81C01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7E1F39" w:rsidRPr="0033782B" w:rsidRDefault="007E1F39" w:rsidP="00B81C01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7E1F39" w:rsidRPr="0033782B" w:rsidRDefault="007E1F39" w:rsidP="00B81C01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7E1F39" w:rsidRPr="0033782B" w:rsidRDefault="007E1F39" w:rsidP="00B81C01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7E1F39" w:rsidRPr="0033782B" w:rsidRDefault="007E1F39" w:rsidP="00B81C01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7E1F39" w:rsidRPr="0033782B" w:rsidRDefault="007E1F39" w:rsidP="00B81C01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7E1F39" w:rsidRPr="0033782B" w:rsidRDefault="007E1F39" w:rsidP="00B81C01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7E1F39" w:rsidRPr="0033782B" w:rsidRDefault="007E1F39" w:rsidP="00B81C01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7E1F39" w:rsidRPr="0033782B" w:rsidRDefault="007E1F39" w:rsidP="00B81C01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111" w:type="dxa"/>
            <w:vMerge w:val="restart"/>
            <w:shd w:val="clear" w:color="auto" w:fill="FFFFFF"/>
          </w:tcPr>
          <w:p w:rsidR="007E1F39" w:rsidRPr="0033782B" w:rsidRDefault="007E1F39" w:rsidP="00B81C01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33782B">
              <w:rPr>
                <w:rFonts w:ascii="標楷體" w:eastAsia="標楷體" w:hAnsi="標楷體" w:hint="eastAsia"/>
                <w:color w:val="000000"/>
                <w:szCs w:val="24"/>
              </w:rPr>
              <w:t>6.教學作為與學習成效</w:t>
            </w:r>
          </w:p>
          <w:p w:rsidR="007E1F39" w:rsidRPr="0033782B" w:rsidRDefault="007E1F39" w:rsidP="00B81C01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7E1F39" w:rsidRPr="0033782B" w:rsidRDefault="007E1F39" w:rsidP="00B81C01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7E1F39" w:rsidRPr="0033782B" w:rsidRDefault="007E1F39" w:rsidP="00B81C01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868" w:type="dxa"/>
            <w:shd w:val="clear" w:color="auto" w:fill="FFFFFF"/>
          </w:tcPr>
          <w:p w:rsidR="007E1F39" w:rsidRPr="0033782B" w:rsidRDefault="007E1F39" w:rsidP="00B81C01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33782B">
              <w:rPr>
                <w:rFonts w:ascii="標楷體" w:eastAsia="標楷體" w:hAnsi="標楷體" w:hint="eastAsia"/>
                <w:color w:val="000000"/>
                <w:szCs w:val="24"/>
              </w:rPr>
              <w:t>6-1</w:t>
            </w:r>
          </w:p>
          <w:p w:rsidR="007E1F39" w:rsidRPr="0033782B" w:rsidRDefault="007E1F39" w:rsidP="00B81C01">
            <w:pPr>
              <w:ind w:left="240" w:hangingChars="100" w:hanging="240"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33782B">
              <w:rPr>
                <w:rFonts w:ascii="標楷體" w:eastAsia="標楷體" w:hAnsi="標楷體" w:hint="eastAsia"/>
                <w:color w:val="000000"/>
                <w:szCs w:val="24"/>
              </w:rPr>
              <w:t>(1)</w:t>
            </w:r>
            <w:r w:rsidRPr="0033782B">
              <w:rPr>
                <w:rFonts w:ascii="標楷體" w:eastAsia="標楷體" w:hAnsi="標楷體" w:cs="Arial" w:hint="eastAsia"/>
                <w:color w:val="000000"/>
                <w:kern w:val="0"/>
              </w:rPr>
              <w:t>檢附帳號開通一覽表(附表5)。【2%】</w:t>
            </w:r>
          </w:p>
          <w:p w:rsidR="007E1F39" w:rsidRPr="0033782B" w:rsidRDefault="007E1F39" w:rsidP="00B81C01">
            <w:pPr>
              <w:ind w:left="480" w:hangingChars="200" w:hanging="480"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33782B">
              <w:rPr>
                <w:rFonts w:ascii="標楷體" w:eastAsia="標楷體" w:hAnsi="標楷體" w:hint="eastAsia"/>
                <w:color w:val="000000"/>
                <w:szCs w:val="24"/>
              </w:rPr>
              <w:t>(2)</w:t>
            </w:r>
            <w:r w:rsidRPr="0033782B">
              <w:rPr>
                <w:rFonts w:ascii="標楷體" w:eastAsia="標楷體" w:hAnsi="標楷體" w:cs="Arial" w:hint="eastAsia"/>
                <w:color w:val="000000"/>
                <w:kern w:val="0"/>
              </w:rPr>
              <w:t>檢附帳號使用次數一覽表(請各校上傳使用次數一覽表，統計期間為107年7月1日至108年6月30日)【2%】</w:t>
            </w:r>
          </w:p>
        </w:tc>
        <w:tc>
          <w:tcPr>
            <w:tcW w:w="1770" w:type="dxa"/>
            <w:shd w:val="clear" w:color="auto" w:fill="auto"/>
          </w:tcPr>
          <w:p w:rsidR="007E1F39" w:rsidRPr="0033782B" w:rsidRDefault="007E1F39" w:rsidP="00B81C01">
            <w:pPr>
              <w:widowControl/>
            </w:pPr>
          </w:p>
        </w:tc>
        <w:tc>
          <w:tcPr>
            <w:tcW w:w="1500" w:type="dxa"/>
            <w:shd w:val="clear" w:color="auto" w:fill="auto"/>
          </w:tcPr>
          <w:p w:rsidR="007E1F39" w:rsidRPr="0033782B" w:rsidRDefault="007E1F39" w:rsidP="00B81C01">
            <w:pPr>
              <w:widowControl/>
            </w:pPr>
          </w:p>
        </w:tc>
      </w:tr>
      <w:tr w:rsidR="007E1F39" w:rsidRPr="0033782B" w:rsidTr="00B81C01">
        <w:trPr>
          <w:trHeight w:val="300"/>
          <w:jc w:val="center"/>
        </w:trPr>
        <w:tc>
          <w:tcPr>
            <w:tcW w:w="1059" w:type="dxa"/>
            <w:vMerge/>
          </w:tcPr>
          <w:p w:rsidR="007E1F39" w:rsidRPr="0033782B" w:rsidRDefault="007E1F39" w:rsidP="00B81C01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111" w:type="dxa"/>
            <w:vMerge/>
            <w:shd w:val="clear" w:color="auto" w:fill="FFFFFF"/>
          </w:tcPr>
          <w:p w:rsidR="007E1F39" w:rsidRPr="0033782B" w:rsidRDefault="007E1F39" w:rsidP="00B81C01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868" w:type="dxa"/>
            <w:shd w:val="clear" w:color="auto" w:fill="FFFFFF"/>
          </w:tcPr>
          <w:p w:rsidR="007E1F39" w:rsidRPr="0033782B" w:rsidRDefault="007E1F39" w:rsidP="00B81C01">
            <w:pPr>
              <w:ind w:left="442" w:hangingChars="184" w:hanging="442"/>
              <w:rPr>
                <w:rFonts w:ascii="標楷體" w:eastAsia="標楷體" w:hAnsi="標楷體"/>
                <w:color w:val="000000"/>
                <w:szCs w:val="24"/>
                <w:highlight w:val="yellow"/>
                <w:u w:val="single"/>
              </w:rPr>
            </w:pPr>
            <w:r w:rsidRPr="0033782B">
              <w:rPr>
                <w:rFonts w:ascii="標楷體" w:eastAsia="標楷體" w:hAnsi="標楷體" w:hint="eastAsia"/>
                <w:color w:val="000000"/>
                <w:szCs w:val="24"/>
              </w:rPr>
              <w:t>6-2授課</w:t>
            </w:r>
            <w:r w:rsidRPr="0033782B">
              <w:rPr>
                <w:rFonts w:ascii="標楷體" w:eastAsia="標楷體" w:hAnsi="標楷體" w:hint="eastAsia"/>
                <w:color w:val="000000" w:themeColor="text1"/>
                <w:szCs w:val="24"/>
              </w:rPr>
              <w:t>教師依科技化評量系統診斷結果報告，分科(國、數、英)進行學生落點分析，設計課程及教學略。【三科各占6%，共18%】</w:t>
            </w:r>
          </w:p>
        </w:tc>
        <w:tc>
          <w:tcPr>
            <w:tcW w:w="1770" w:type="dxa"/>
            <w:shd w:val="clear" w:color="auto" w:fill="auto"/>
          </w:tcPr>
          <w:p w:rsidR="007E1F39" w:rsidRPr="0033782B" w:rsidRDefault="007E1F39" w:rsidP="00B81C01">
            <w:pPr>
              <w:widowControl/>
            </w:pPr>
          </w:p>
        </w:tc>
        <w:tc>
          <w:tcPr>
            <w:tcW w:w="1500" w:type="dxa"/>
            <w:shd w:val="clear" w:color="auto" w:fill="auto"/>
          </w:tcPr>
          <w:p w:rsidR="007E1F39" w:rsidRPr="0033782B" w:rsidRDefault="007E1F39" w:rsidP="00B81C01">
            <w:pPr>
              <w:widowControl/>
            </w:pPr>
          </w:p>
        </w:tc>
      </w:tr>
      <w:tr w:rsidR="007E1F39" w:rsidRPr="0033782B" w:rsidTr="00B81C01">
        <w:trPr>
          <w:trHeight w:val="376"/>
          <w:jc w:val="center"/>
        </w:trPr>
        <w:tc>
          <w:tcPr>
            <w:tcW w:w="1059" w:type="dxa"/>
            <w:vMerge/>
          </w:tcPr>
          <w:p w:rsidR="007E1F39" w:rsidRPr="0033782B" w:rsidRDefault="007E1F39" w:rsidP="00B81C01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111" w:type="dxa"/>
            <w:vMerge/>
            <w:shd w:val="clear" w:color="auto" w:fill="FFFFFF"/>
          </w:tcPr>
          <w:p w:rsidR="007E1F39" w:rsidRPr="0033782B" w:rsidRDefault="007E1F39" w:rsidP="00B81C01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868" w:type="dxa"/>
            <w:shd w:val="clear" w:color="auto" w:fill="FFFFFF"/>
          </w:tcPr>
          <w:p w:rsidR="007E1F39" w:rsidRPr="0033782B" w:rsidRDefault="007E1F39" w:rsidP="00B81C01">
            <w:pPr>
              <w:ind w:left="442" w:hangingChars="184" w:hanging="442"/>
              <w:rPr>
                <w:rFonts w:ascii="標楷體" w:eastAsia="標楷體" w:hAnsi="標楷體"/>
                <w:color w:val="000000"/>
                <w:szCs w:val="24"/>
                <w:highlight w:val="yellow"/>
              </w:rPr>
            </w:pPr>
            <w:r w:rsidRPr="0033782B">
              <w:rPr>
                <w:rFonts w:ascii="標楷體" w:eastAsia="標楷體" w:hAnsi="標楷體" w:hint="eastAsia"/>
                <w:color w:val="000000"/>
                <w:szCs w:val="24"/>
              </w:rPr>
              <w:t>6-3 授課教師擬訂學習扶助計畫表、教學進度表或教室日誌等相關書面資料。【</w:t>
            </w:r>
            <w:r w:rsidRPr="0033782B">
              <w:rPr>
                <w:rFonts w:ascii="標楷體" w:eastAsia="標楷體" w:hAnsi="標楷體" w:hint="eastAsia"/>
                <w:color w:val="000000" w:themeColor="text1"/>
                <w:szCs w:val="24"/>
              </w:rPr>
              <w:t>6%</w:t>
            </w:r>
            <w:r w:rsidRPr="0033782B">
              <w:rPr>
                <w:rFonts w:ascii="標楷體" w:eastAsia="標楷體" w:hAnsi="標楷體" w:hint="eastAsia"/>
                <w:color w:val="000000"/>
                <w:szCs w:val="24"/>
              </w:rPr>
              <w:t>】</w:t>
            </w:r>
          </w:p>
        </w:tc>
        <w:tc>
          <w:tcPr>
            <w:tcW w:w="1770" w:type="dxa"/>
            <w:shd w:val="clear" w:color="auto" w:fill="auto"/>
          </w:tcPr>
          <w:p w:rsidR="007E1F39" w:rsidRPr="0033782B" w:rsidRDefault="007E1F39" w:rsidP="00B81C01">
            <w:pPr>
              <w:widowControl/>
            </w:pPr>
          </w:p>
        </w:tc>
        <w:tc>
          <w:tcPr>
            <w:tcW w:w="1500" w:type="dxa"/>
            <w:shd w:val="clear" w:color="auto" w:fill="auto"/>
          </w:tcPr>
          <w:p w:rsidR="007E1F39" w:rsidRPr="0033782B" w:rsidRDefault="007E1F39" w:rsidP="00B81C01">
            <w:pPr>
              <w:widowControl/>
            </w:pPr>
          </w:p>
        </w:tc>
      </w:tr>
      <w:tr w:rsidR="007E1F39" w:rsidRPr="0033782B" w:rsidTr="00B81C01">
        <w:trPr>
          <w:trHeight w:val="1092"/>
          <w:jc w:val="center"/>
        </w:trPr>
        <w:tc>
          <w:tcPr>
            <w:tcW w:w="1059" w:type="dxa"/>
            <w:vMerge/>
          </w:tcPr>
          <w:p w:rsidR="007E1F39" w:rsidRPr="0033782B" w:rsidRDefault="007E1F39" w:rsidP="00B81C01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111" w:type="dxa"/>
            <w:vMerge/>
            <w:shd w:val="clear" w:color="auto" w:fill="FFFFFF"/>
          </w:tcPr>
          <w:p w:rsidR="007E1F39" w:rsidRPr="0033782B" w:rsidRDefault="007E1F39" w:rsidP="00B81C01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868" w:type="dxa"/>
            <w:shd w:val="clear" w:color="auto" w:fill="FFFFFF"/>
          </w:tcPr>
          <w:p w:rsidR="007E1F39" w:rsidRPr="0033782B" w:rsidRDefault="007E1F39" w:rsidP="00B81C01">
            <w:pPr>
              <w:ind w:leftChars="8" w:left="441" w:hangingChars="176" w:hanging="422"/>
              <w:rPr>
                <w:rFonts w:ascii="標楷體" w:eastAsia="標楷體" w:hAnsi="標楷體"/>
                <w:color w:val="000000"/>
                <w:szCs w:val="24"/>
              </w:rPr>
            </w:pPr>
            <w:r w:rsidRPr="0033782B">
              <w:rPr>
                <w:rFonts w:ascii="標楷體" w:eastAsia="標楷體" w:hAnsi="標楷體" w:hint="eastAsia"/>
                <w:color w:val="000000"/>
                <w:szCs w:val="24"/>
              </w:rPr>
              <w:t>6-4 107年12月成長測驗較107年5月篩選測驗，國語、數學、英語各科進步率達60%以上。【9%】</w:t>
            </w:r>
            <w:r w:rsidRPr="009A27B5">
              <w:rPr>
                <w:rFonts w:ascii="標楷體" w:eastAsia="標楷體" w:hAnsi="標楷體" w:hint="eastAsia"/>
                <w:color w:val="000000"/>
                <w:szCs w:val="24"/>
                <w:shd w:val="pct15" w:color="auto" w:fill="FFFFFF"/>
              </w:rPr>
              <w:t>(</w:t>
            </w:r>
            <w:r w:rsidRPr="009A27B5">
              <w:rPr>
                <w:rFonts w:ascii="Times New Roman" w:eastAsia="標楷體" w:hAnsi="Times New Roman" w:hint="eastAsia"/>
                <w:color w:val="000000"/>
                <w:szCs w:val="24"/>
                <w:shd w:val="pct15" w:color="auto" w:fill="FFFFFF"/>
              </w:rPr>
              <w:t>資料由本局提供</w:t>
            </w:r>
            <w:r w:rsidRPr="009A27B5">
              <w:rPr>
                <w:rFonts w:ascii="Times New Roman" w:eastAsia="標楷體" w:hAnsi="Times New Roman" w:hint="eastAsia"/>
                <w:color w:val="000000"/>
                <w:szCs w:val="24"/>
                <w:shd w:val="pct15" w:color="auto" w:fill="FFFFFF"/>
              </w:rPr>
              <w:t>)</w:t>
            </w:r>
          </w:p>
        </w:tc>
        <w:tc>
          <w:tcPr>
            <w:tcW w:w="1770" w:type="dxa"/>
            <w:shd w:val="clear" w:color="auto" w:fill="auto"/>
          </w:tcPr>
          <w:p w:rsidR="007E1F39" w:rsidRPr="0033782B" w:rsidRDefault="007E1F39" w:rsidP="00B81C01">
            <w:pPr>
              <w:widowControl/>
            </w:pPr>
          </w:p>
        </w:tc>
        <w:tc>
          <w:tcPr>
            <w:tcW w:w="1500" w:type="dxa"/>
            <w:shd w:val="clear" w:color="auto" w:fill="auto"/>
          </w:tcPr>
          <w:p w:rsidR="007E1F39" w:rsidRPr="0033782B" w:rsidRDefault="007E1F39" w:rsidP="00B81C01">
            <w:pPr>
              <w:widowControl/>
            </w:pPr>
          </w:p>
        </w:tc>
      </w:tr>
      <w:tr w:rsidR="007E1F39" w:rsidRPr="0033782B" w:rsidTr="00B81C01">
        <w:trPr>
          <w:trHeight w:val="852"/>
          <w:jc w:val="center"/>
        </w:trPr>
        <w:tc>
          <w:tcPr>
            <w:tcW w:w="1059" w:type="dxa"/>
            <w:vMerge/>
          </w:tcPr>
          <w:p w:rsidR="007E1F39" w:rsidRPr="0033782B" w:rsidRDefault="007E1F39" w:rsidP="00B81C01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111" w:type="dxa"/>
            <w:vMerge/>
            <w:shd w:val="clear" w:color="auto" w:fill="FFFFFF"/>
          </w:tcPr>
          <w:p w:rsidR="007E1F39" w:rsidRPr="0033782B" w:rsidRDefault="007E1F39" w:rsidP="00B81C01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868" w:type="dxa"/>
            <w:shd w:val="clear" w:color="auto" w:fill="FFFFFF"/>
          </w:tcPr>
          <w:p w:rsidR="007E1F39" w:rsidRPr="0033782B" w:rsidRDefault="007E1F39" w:rsidP="00B81C01">
            <w:pPr>
              <w:ind w:leftChars="8" w:left="441" w:hangingChars="176" w:hanging="422"/>
              <w:rPr>
                <w:rFonts w:ascii="標楷體" w:eastAsia="標楷體" w:hAnsi="標楷體"/>
                <w:color w:val="000000"/>
                <w:szCs w:val="24"/>
              </w:rPr>
            </w:pPr>
            <w:r w:rsidRPr="0033782B">
              <w:rPr>
                <w:rFonts w:ascii="標楷體" w:eastAsia="標楷體" w:hAnsi="標楷體" w:hint="eastAsia"/>
                <w:color w:val="000000"/>
                <w:szCs w:val="24"/>
              </w:rPr>
              <w:t>6-5</w:t>
            </w:r>
            <w:r w:rsidRPr="0033782B">
              <w:rPr>
                <w:rFonts w:ascii="標楷體" w:eastAsia="標楷體" w:hAnsi="標楷體" w:hint="eastAsia"/>
                <w:color w:val="000000" w:themeColor="text1"/>
                <w:szCs w:val="20"/>
              </w:rPr>
              <w:t>主動瞭解並分析學生參加學習扶助後，成長測驗成績未進步原因及解決策略(附表6)</w:t>
            </w:r>
            <w:r w:rsidRPr="0033782B">
              <w:rPr>
                <w:rFonts w:ascii="標楷體" w:eastAsia="標楷體" w:hAnsi="標楷體" w:hint="eastAsia"/>
                <w:color w:val="000000" w:themeColor="text1"/>
                <w:szCs w:val="24"/>
              </w:rPr>
              <w:t>。【6%】</w:t>
            </w:r>
          </w:p>
        </w:tc>
        <w:tc>
          <w:tcPr>
            <w:tcW w:w="1770" w:type="dxa"/>
            <w:shd w:val="clear" w:color="auto" w:fill="auto"/>
          </w:tcPr>
          <w:p w:rsidR="007E1F39" w:rsidRPr="0033782B" w:rsidRDefault="007E1F39" w:rsidP="00B81C01">
            <w:pPr>
              <w:widowControl/>
            </w:pPr>
          </w:p>
        </w:tc>
        <w:tc>
          <w:tcPr>
            <w:tcW w:w="1500" w:type="dxa"/>
            <w:shd w:val="clear" w:color="auto" w:fill="auto"/>
          </w:tcPr>
          <w:p w:rsidR="007E1F39" w:rsidRPr="0033782B" w:rsidRDefault="007E1F39" w:rsidP="00B81C01">
            <w:pPr>
              <w:widowControl/>
            </w:pPr>
          </w:p>
        </w:tc>
      </w:tr>
      <w:tr w:rsidR="007E1F39" w:rsidRPr="0033782B" w:rsidTr="00B81C01">
        <w:trPr>
          <w:trHeight w:val="336"/>
          <w:jc w:val="center"/>
        </w:trPr>
        <w:tc>
          <w:tcPr>
            <w:tcW w:w="1059" w:type="dxa"/>
            <w:vMerge/>
          </w:tcPr>
          <w:p w:rsidR="007E1F39" w:rsidRPr="0033782B" w:rsidRDefault="007E1F39" w:rsidP="00B81C01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111" w:type="dxa"/>
            <w:vMerge/>
            <w:shd w:val="clear" w:color="auto" w:fill="FFFFFF"/>
          </w:tcPr>
          <w:p w:rsidR="007E1F39" w:rsidRPr="0033782B" w:rsidRDefault="007E1F39" w:rsidP="00B81C01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868" w:type="dxa"/>
            <w:shd w:val="clear" w:color="auto" w:fill="FFFFFF"/>
          </w:tcPr>
          <w:p w:rsidR="007E1F39" w:rsidRPr="0033782B" w:rsidRDefault="007E1F39" w:rsidP="007B5EFB">
            <w:pPr>
              <w:ind w:left="442" w:hangingChars="184" w:hanging="442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3782B">
              <w:rPr>
                <w:rFonts w:ascii="標楷體" w:eastAsia="標楷體" w:hAnsi="標楷體" w:hint="eastAsia"/>
                <w:color w:val="000000" w:themeColor="text1"/>
                <w:szCs w:val="24"/>
              </w:rPr>
              <w:t>6-6 學習扶助授課教師能運用數位學習平台資源(除科技化評量系統外)，融入學習扶助課程(如均一教育平台、因材網、PaGamo</w:t>
            </w:r>
            <w:r w:rsidRPr="0033782B">
              <w:rPr>
                <w:rFonts w:ascii="標楷體" w:eastAsia="標楷體" w:hAnsi="標楷體" w:hint="eastAsia"/>
                <w:color w:val="000000" w:themeColor="text1"/>
                <w:szCs w:val="24"/>
              </w:rPr>
              <w:lastRenderedPageBreak/>
              <w:t>等)。【3%】</w:t>
            </w:r>
          </w:p>
        </w:tc>
        <w:tc>
          <w:tcPr>
            <w:tcW w:w="1770" w:type="dxa"/>
            <w:shd w:val="clear" w:color="auto" w:fill="auto"/>
          </w:tcPr>
          <w:p w:rsidR="007E1F39" w:rsidRPr="0033782B" w:rsidRDefault="007E1F39" w:rsidP="00B81C01">
            <w:pPr>
              <w:widowControl/>
            </w:pPr>
          </w:p>
        </w:tc>
        <w:tc>
          <w:tcPr>
            <w:tcW w:w="1500" w:type="dxa"/>
            <w:shd w:val="clear" w:color="auto" w:fill="auto"/>
          </w:tcPr>
          <w:p w:rsidR="007E1F39" w:rsidRPr="0033782B" w:rsidRDefault="007E1F39" w:rsidP="00B81C01">
            <w:pPr>
              <w:widowControl/>
            </w:pPr>
          </w:p>
        </w:tc>
      </w:tr>
      <w:tr w:rsidR="007E1F39" w:rsidRPr="0033782B" w:rsidTr="00B81C01">
        <w:trPr>
          <w:trHeight w:val="699"/>
          <w:jc w:val="center"/>
        </w:trPr>
        <w:tc>
          <w:tcPr>
            <w:tcW w:w="1059" w:type="dxa"/>
            <w:vMerge w:val="restart"/>
          </w:tcPr>
          <w:p w:rsidR="007E1F39" w:rsidRPr="0033782B" w:rsidRDefault="007E1F39" w:rsidP="00B81C01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33782B">
              <w:rPr>
                <w:rFonts w:ascii="標楷體" w:eastAsia="標楷體" w:hAnsi="標楷體" w:hint="eastAsia"/>
                <w:color w:val="000000"/>
                <w:szCs w:val="24"/>
              </w:rPr>
              <w:lastRenderedPageBreak/>
              <w:t>獎勵制度</w:t>
            </w:r>
          </w:p>
          <w:p w:rsidR="007E1F39" w:rsidRPr="0033782B" w:rsidRDefault="007E1F39" w:rsidP="00B81C01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33782B">
              <w:rPr>
                <w:rFonts w:ascii="標楷體" w:eastAsia="標楷體" w:hAnsi="標楷體" w:hint="eastAsia"/>
                <w:color w:val="000000"/>
                <w:szCs w:val="24"/>
              </w:rPr>
              <w:t>(8%)</w:t>
            </w:r>
          </w:p>
          <w:p w:rsidR="007E1F39" w:rsidRPr="0033782B" w:rsidRDefault="007E1F39" w:rsidP="00B81C01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7E1F39" w:rsidRPr="0033782B" w:rsidRDefault="007E1F39" w:rsidP="00B81C01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7E1F39" w:rsidRPr="0033782B" w:rsidRDefault="007E1F39" w:rsidP="00B81C01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111" w:type="dxa"/>
            <w:vMerge w:val="restart"/>
            <w:shd w:val="clear" w:color="auto" w:fill="FFFFFF"/>
          </w:tcPr>
          <w:p w:rsidR="007E1F39" w:rsidRPr="0033782B" w:rsidRDefault="007E1F39" w:rsidP="00B81C01">
            <w:pPr>
              <w:rPr>
                <w:rFonts w:ascii="Times New Roman" w:eastAsia="標楷體" w:hAnsi="Times New Roman"/>
                <w:color w:val="000000"/>
              </w:rPr>
            </w:pPr>
            <w:r w:rsidRPr="0033782B">
              <w:rPr>
                <w:rFonts w:ascii="標楷體" w:eastAsia="標楷體" w:hAnsi="標楷體" w:hint="eastAsia"/>
                <w:color w:val="000000"/>
                <w:szCs w:val="24"/>
              </w:rPr>
              <w:t>7.</w:t>
            </w:r>
            <w:r w:rsidRPr="0033782B">
              <w:rPr>
                <w:rFonts w:ascii="Times New Roman" w:eastAsia="標楷體" w:hAnsi="Times New Roman"/>
                <w:color w:val="000000"/>
              </w:rPr>
              <w:t>規劃獎勵</w:t>
            </w:r>
            <w:r w:rsidRPr="0033782B">
              <w:rPr>
                <w:rFonts w:ascii="Times New Roman" w:eastAsia="標楷體" w:hAnsi="Times New Roman" w:hint="eastAsia"/>
                <w:color w:val="000000"/>
              </w:rPr>
              <w:t>行政人員、教師教學及</w:t>
            </w:r>
            <w:r w:rsidRPr="0033782B">
              <w:rPr>
                <w:rFonts w:ascii="Times New Roman" w:eastAsia="標楷體" w:hAnsi="Times New Roman"/>
                <w:color w:val="000000"/>
              </w:rPr>
              <w:t>學生學習</w:t>
            </w:r>
            <w:r w:rsidRPr="0033782B">
              <w:rPr>
                <w:rFonts w:ascii="Times New Roman" w:eastAsia="標楷體" w:hAnsi="Times New Roman" w:hint="eastAsia"/>
                <w:color w:val="000000"/>
              </w:rPr>
              <w:t>之</w:t>
            </w:r>
            <w:r w:rsidRPr="0033782B">
              <w:rPr>
                <w:rFonts w:ascii="Times New Roman" w:eastAsia="標楷體" w:hAnsi="Times New Roman"/>
                <w:color w:val="000000"/>
              </w:rPr>
              <w:t>措施並實施</w:t>
            </w:r>
            <w:r w:rsidRPr="0033782B">
              <w:rPr>
                <w:rFonts w:ascii="標楷體" w:eastAsia="標楷體" w:hAnsi="標楷體"/>
                <w:color w:val="000000"/>
                <w:szCs w:val="24"/>
              </w:rPr>
              <w:t xml:space="preserve"> </w:t>
            </w:r>
          </w:p>
        </w:tc>
        <w:tc>
          <w:tcPr>
            <w:tcW w:w="3868" w:type="dxa"/>
            <w:shd w:val="clear" w:color="auto" w:fill="FFFFFF"/>
          </w:tcPr>
          <w:p w:rsidR="007E1F39" w:rsidRPr="0033782B" w:rsidRDefault="007E1F39" w:rsidP="00B81C01">
            <w:pPr>
              <w:ind w:left="442" w:hangingChars="184" w:hanging="442"/>
              <w:rPr>
                <w:rFonts w:ascii="標楷體" w:eastAsia="標楷體" w:hAnsi="標楷體"/>
                <w:color w:val="000000"/>
                <w:szCs w:val="24"/>
              </w:rPr>
            </w:pPr>
            <w:r w:rsidRPr="0033782B">
              <w:rPr>
                <w:rFonts w:ascii="標楷體" w:eastAsia="標楷體" w:hAnsi="標楷體" w:hint="eastAsia"/>
                <w:color w:val="000000"/>
                <w:szCs w:val="24"/>
              </w:rPr>
              <w:t>7-1公開表揚校內績優教師、行政人員及受輔進步學生之作法 (檢附活動照片及相關書面資料)(附表7) 。【3%】</w:t>
            </w:r>
          </w:p>
        </w:tc>
        <w:tc>
          <w:tcPr>
            <w:tcW w:w="1770" w:type="dxa"/>
            <w:shd w:val="clear" w:color="auto" w:fill="auto"/>
          </w:tcPr>
          <w:p w:rsidR="007E1F39" w:rsidRPr="0033782B" w:rsidRDefault="007E1F39" w:rsidP="00B81C01">
            <w:pPr>
              <w:widowControl/>
            </w:pPr>
          </w:p>
        </w:tc>
        <w:tc>
          <w:tcPr>
            <w:tcW w:w="1500" w:type="dxa"/>
            <w:shd w:val="clear" w:color="auto" w:fill="auto"/>
          </w:tcPr>
          <w:p w:rsidR="007E1F39" w:rsidRPr="0033782B" w:rsidRDefault="007E1F39" w:rsidP="00B81C01">
            <w:pPr>
              <w:widowControl/>
            </w:pPr>
          </w:p>
        </w:tc>
      </w:tr>
      <w:tr w:rsidR="007E1F39" w:rsidRPr="0033782B" w:rsidTr="00B81C01">
        <w:trPr>
          <w:trHeight w:val="972"/>
          <w:jc w:val="center"/>
        </w:trPr>
        <w:tc>
          <w:tcPr>
            <w:tcW w:w="1059" w:type="dxa"/>
            <w:vMerge/>
          </w:tcPr>
          <w:p w:rsidR="007E1F39" w:rsidRPr="0033782B" w:rsidRDefault="007E1F39" w:rsidP="00B81C01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111" w:type="dxa"/>
            <w:vMerge/>
            <w:shd w:val="clear" w:color="auto" w:fill="FFFFFF"/>
          </w:tcPr>
          <w:p w:rsidR="007E1F39" w:rsidRPr="0033782B" w:rsidRDefault="007E1F39" w:rsidP="00B81C01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868" w:type="dxa"/>
            <w:shd w:val="clear" w:color="auto" w:fill="FFFFFF"/>
          </w:tcPr>
          <w:p w:rsidR="007E1F39" w:rsidRPr="0033782B" w:rsidRDefault="007E1F39" w:rsidP="00B81C01">
            <w:pPr>
              <w:ind w:left="442" w:hangingChars="184" w:hanging="442"/>
              <w:rPr>
                <w:rFonts w:ascii="標楷體" w:eastAsia="標楷體" w:hAnsi="標楷體"/>
                <w:color w:val="000000"/>
                <w:szCs w:val="24"/>
              </w:rPr>
            </w:pPr>
            <w:r w:rsidRPr="0033782B">
              <w:rPr>
                <w:rFonts w:ascii="標楷體" w:eastAsia="標楷體" w:hAnsi="標楷體" w:hint="eastAsia"/>
                <w:color w:val="000000"/>
                <w:szCs w:val="24"/>
              </w:rPr>
              <w:t>7-2擬訂學生參與學習扶助之鼓勵措施(例如：引導學生施測正向作答、提供入班誘因等) (檢附佐證資料)【3%】</w:t>
            </w:r>
          </w:p>
        </w:tc>
        <w:tc>
          <w:tcPr>
            <w:tcW w:w="1770" w:type="dxa"/>
            <w:shd w:val="clear" w:color="auto" w:fill="auto"/>
          </w:tcPr>
          <w:p w:rsidR="007E1F39" w:rsidRPr="0033782B" w:rsidRDefault="007E1F39" w:rsidP="00B81C01">
            <w:pPr>
              <w:widowControl/>
            </w:pPr>
          </w:p>
        </w:tc>
        <w:tc>
          <w:tcPr>
            <w:tcW w:w="1500" w:type="dxa"/>
            <w:shd w:val="clear" w:color="auto" w:fill="auto"/>
          </w:tcPr>
          <w:p w:rsidR="007E1F39" w:rsidRPr="0033782B" w:rsidRDefault="007E1F39" w:rsidP="00B81C01">
            <w:pPr>
              <w:widowControl/>
            </w:pPr>
          </w:p>
        </w:tc>
      </w:tr>
      <w:tr w:rsidR="007E1F39" w:rsidRPr="0033782B" w:rsidTr="00B81C01">
        <w:trPr>
          <w:trHeight w:val="456"/>
          <w:jc w:val="center"/>
        </w:trPr>
        <w:tc>
          <w:tcPr>
            <w:tcW w:w="1059" w:type="dxa"/>
            <w:vMerge/>
          </w:tcPr>
          <w:p w:rsidR="007E1F39" w:rsidRPr="0033782B" w:rsidRDefault="007E1F39" w:rsidP="00B81C01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111" w:type="dxa"/>
            <w:vMerge/>
            <w:shd w:val="clear" w:color="auto" w:fill="FFFFFF"/>
          </w:tcPr>
          <w:p w:rsidR="007E1F39" w:rsidRPr="0033782B" w:rsidRDefault="007E1F39" w:rsidP="00B81C01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868" w:type="dxa"/>
            <w:shd w:val="clear" w:color="auto" w:fill="FFFFFF"/>
          </w:tcPr>
          <w:p w:rsidR="007E1F39" w:rsidRPr="0033782B" w:rsidRDefault="007E1F39" w:rsidP="00B81C01">
            <w:pPr>
              <w:ind w:leftChars="8" w:left="300" w:hangingChars="117" w:hanging="281"/>
              <w:rPr>
                <w:rFonts w:ascii="標楷體" w:eastAsia="標楷體" w:hAnsi="標楷體"/>
                <w:color w:val="000000"/>
                <w:szCs w:val="24"/>
              </w:rPr>
            </w:pPr>
            <w:r w:rsidRPr="0033782B">
              <w:rPr>
                <w:rFonts w:ascii="標楷體" w:eastAsia="標楷體" w:hAnsi="標楷體" w:hint="eastAsia"/>
                <w:color w:val="000000"/>
                <w:szCs w:val="24"/>
              </w:rPr>
              <w:t>7-3能踴躍參加本市學習扶助績優楷模初選。【2%】</w:t>
            </w:r>
            <w:r w:rsidRPr="009A27B5">
              <w:rPr>
                <w:rFonts w:ascii="Times New Roman" w:eastAsia="標楷體" w:hAnsi="Times New Roman" w:hint="eastAsia"/>
                <w:color w:val="000000" w:themeColor="text1"/>
                <w:szCs w:val="24"/>
                <w:shd w:val="pct15" w:color="auto" w:fill="FFFFFF"/>
              </w:rPr>
              <w:t>(</w:t>
            </w:r>
            <w:r w:rsidRPr="009A27B5">
              <w:rPr>
                <w:rFonts w:ascii="Times New Roman" w:eastAsia="標楷體" w:hAnsi="Times New Roman" w:hint="eastAsia"/>
                <w:color w:val="000000" w:themeColor="text1"/>
                <w:szCs w:val="24"/>
                <w:shd w:val="pct15" w:color="auto" w:fill="FFFFFF"/>
              </w:rPr>
              <w:t>資料由本局提供</w:t>
            </w:r>
            <w:r w:rsidRPr="009A27B5">
              <w:rPr>
                <w:rFonts w:ascii="Times New Roman" w:eastAsia="標楷體" w:hAnsi="Times New Roman" w:hint="eastAsia"/>
                <w:color w:val="000000" w:themeColor="text1"/>
                <w:szCs w:val="24"/>
                <w:shd w:val="pct15" w:color="auto" w:fill="FFFFFF"/>
              </w:rPr>
              <w:t>)</w:t>
            </w:r>
          </w:p>
        </w:tc>
        <w:tc>
          <w:tcPr>
            <w:tcW w:w="1770" w:type="dxa"/>
            <w:shd w:val="clear" w:color="auto" w:fill="auto"/>
          </w:tcPr>
          <w:p w:rsidR="007E1F39" w:rsidRPr="0033782B" w:rsidRDefault="007E1F39" w:rsidP="00B81C01">
            <w:pPr>
              <w:widowControl/>
            </w:pPr>
          </w:p>
        </w:tc>
        <w:tc>
          <w:tcPr>
            <w:tcW w:w="1500" w:type="dxa"/>
            <w:shd w:val="clear" w:color="auto" w:fill="auto"/>
          </w:tcPr>
          <w:p w:rsidR="007E1F39" w:rsidRPr="0033782B" w:rsidRDefault="007E1F39" w:rsidP="00B81C01">
            <w:pPr>
              <w:widowControl/>
            </w:pPr>
          </w:p>
        </w:tc>
      </w:tr>
      <w:tr w:rsidR="007E1F39" w:rsidRPr="0033782B" w:rsidTr="00B81C01">
        <w:trPr>
          <w:trHeight w:val="2165"/>
          <w:jc w:val="center"/>
        </w:trPr>
        <w:tc>
          <w:tcPr>
            <w:tcW w:w="1059" w:type="dxa"/>
          </w:tcPr>
          <w:p w:rsidR="007E1F39" w:rsidRPr="0033782B" w:rsidRDefault="007E1F39" w:rsidP="00B81C01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33782B">
              <w:rPr>
                <w:rFonts w:ascii="標楷體" w:eastAsia="標楷體" w:hAnsi="標楷體" w:hint="eastAsia"/>
                <w:color w:val="000000"/>
                <w:szCs w:val="24"/>
              </w:rPr>
              <w:t>特色作為</w:t>
            </w:r>
          </w:p>
          <w:p w:rsidR="007E1F39" w:rsidRPr="0033782B" w:rsidRDefault="007E1F39" w:rsidP="00B81C01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33782B">
              <w:rPr>
                <w:rFonts w:ascii="標楷體" w:eastAsia="標楷體" w:hAnsi="標楷體" w:hint="eastAsia"/>
                <w:color w:val="000000"/>
                <w:szCs w:val="24"/>
              </w:rPr>
              <w:t>(10%)</w:t>
            </w:r>
          </w:p>
        </w:tc>
        <w:tc>
          <w:tcPr>
            <w:tcW w:w="5979" w:type="dxa"/>
            <w:gridSpan w:val="2"/>
          </w:tcPr>
          <w:p w:rsidR="007E1F39" w:rsidRPr="0033782B" w:rsidRDefault="007E1F39" w:rsidP="00B81C01">
            <w:pPr>
              <w:widowControl/>
              <w:spacing w:line="360" w:lineRule="exact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8</w:t>
            </w:r>
            <w:r w:rsidRPr="0033782B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.請檢附相關實施計畫或執行成果等佐證資料【10%】</w:t>
            </w:r>
          </w:p>
          <w:p w:rsidR="007E1F39" w:rsidRPr="0033782B" w:rsidRDefault="007E1F39" w:rsidP="00B81C01">
            <w:pPr>
              <w:spacing w:line="360" w:lineRule="exact"/>
              <w:rPr>
                <w:rFonts w:ascii="標楷體" w:eastAsia="標楷體" w:hAnsi="標楷體" w:cs="Arial"/>
                <w:color w:val="000000"/>
              </w:rPr>
            </w:pPr>
            <w:r w:rsidRPr="0033782B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(如學生參與課程後較以往有明顯的學習興趣與信心、自辦學習扶助相關研習、課中抽離式學習扶助、</w:t>
            </w:r>
            <w:r w:rsidRPr="0033782B">
              <w:rPr>
                <w:rFonts w:ascii="標楷體" w:eastAsia="標楷體" w:hAnsi="標楷體" w:cs="Arial" w:hint="eastAsia"/>
                <w:color w:val="000000" w:themeColor="text1"/>
                <w:kern w:val="0"/>
                <w:szCs w:val="24"/>
              </w:rPr>
              <w:t>參與學習扶助績優楷模評選榮獲獎項、學習扶助感人事蹟實例、</w:t>
            </w:r>
            <w:r w:rsidRPr="0033782B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自行設計或篩選編訂學生之學習教材、校內依「國民中小學成績評量準則」於</w:t>
            </w:r>
            <w:r w:rsidRPr="0033782B">
              <w:rPr>
                <w:rFonts w:ascii="標楷體" w:eastAsia="標楷體" w:hAnsi="標楷體" w:cs="Arial" w:hint="eastAsia"/>
                <w:color w:val="000000"/>
              </w:rPr>
              <w:t>學生學習過程中各學習領域之成績評量結果未</w:t>
            </w:r>
            <w:r w:rsidRPr="0033782B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達及格基準者，實施學習扶助及相關補救作為等)。</w:t>
            </w:r>
          </w:p>
          <w:p w:rsidR="007E1F39" w:rsidRPr="0033782B" w:rsidRDefault="007E1F39" w:rsidP="00B81C01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33782B">
              <w:rPr>
                <w:rFonts w:ascii="標楷體" w:eastAsia="標楷體" w:hAnsi="標楷體" w:cs="Arial" w:hint="eastAsia"/>
                <w:color w:val="000000"/>
                <w:kern w:val="0"/>
                <w:szCs w:val="24"/>
                <w:u w:val="single"/>
              </w:rPr>
              <w:t>每檢附一項成果可得2分，至多上傳5項。</w:t>
            </w:r>
          </w:p>
        </w:tc>
        <w:tc>
          <w:tcPr>
            <w:tcW w:w="1770" w:type="dxa"/>
            <w:shd w:val="clear" w:color="auto" w:fill="auto"/>
          </w:tcPr>
          <w:p w:rsidR="007E1F39" w:rsidRPr="0033782B" w:rsidRDefault="007E1F39" w:rsidP="00B81C01">
            <w:pPr>
              <w:widowControl/>
            </w:pPr>
          </w:p>
        </w:tc>
        <w:tc>
          <w:tcPr>
            <w:tcW w:w="1500" w:type="dxa"/>
            <w:shd w:val="clear" w:color="auto" w:fill="auto"/>
          </w:tcPr>
          <w:p w:rsidR="007E1F39" w:rsidRPr="0033782B" w:rsidRDefault="007E1F39" w:rsidP="00B81C01">
            <w:pPr>
              <w:widowControl/>
            </w:pPr>
          </w:p>
        </w:tc>
      </w:tr>
    </w:tbl>
    <w:p w:rsidR="007E1F39" w:rsidRDefault="007E1F39" w:rsidP="007E1F39">
      <w:pPr>
        <w:rPr>
          <w:rFonts w:ascii="標楷體" w:eastAsia="標楷體" w:hAnsi="標楷體"/>
          <w:b/>
          <w:color w:val="000000"/>
          <w:sz w:val="20"/>
          <w:szCs w:val="20"/>
        </w:rPr>
      </w:pPr>
    </w:p>
    <w:p w:rsidR="007E1F39" w:rsidRPr="00C83F27" w:rsidRDefault="007E1F39" w:rsidP="007E1F39">
      <w:pPr>
        <w:rPr>
          <w:rFonts w:ascii="標楷體" w:eastAsia="標楷體" w:hAnsi="標楷體"/>
          <w:b/>
          <w:color w:val="000000"/>
          <w:sz w:val="20"/>
          <w:szCs w:val="20"/>
        </w:rPr>
      </w:pPr>
    </w:p>
    <w:p w:rsidR="008D2538" w:rsidRPr="007E1F39" w:rsidRDefault="008D2538" w:rsidP="007E1F39">
      <w:pPr>
        <w:rPr>
          <w:rFonts w:ascii="標楷體" w:eastAsia="標楷體" w:hAnsi="標楷體"/>
          <w:color w:val="000000"/>
        </w:rPr>
      </w:pPr>
    </w:p>
    <w:p w:rsidR="00A51891" w:rsidRPr="00BD6589" w:rsidRDefault="00A51891" w:rsidP="00A51891">
      <w:pPr>
        <w:suppressAutoHyphens/>
        <w:autoSpaceDN w:val="0"/>
        <w:rPr>
          <w:kern w:val="3"/>
        </w:rPr>
      </w:pPr>
    </w:p>
    <w:p w:rsidR="00A51891" w:rsidRPr="00BD6589" w:rsidRDefault="00A51891" w:rsidP="00A51891">
      <w:pPr>
        <w:suppressAutoHyphens/>
        <w:autoSpaceDN w:val="0"/>
        <w:rPr>
          <w:kern w:val="3"/>
        </w:rPr>
      </w:pPr>
      <w:r w:rsidRPr="00BD6589">
        <w:rPr>
          <w:rFonts w:ascii="標楷體" w:eastAsia="標楷體" w:hAnsi="標楷體" w:hint="eastAsia"/>
          <w:kern w:val="3"/>
        </w:rPr>
        <w:t>承辦人：______________       主任:________________      校長:__________________</w:t>
      </w:r>
    </w:p>
    <w:p w:rsidR="00A51891" w:rsidRPr="00F02D7D" w:rsidRDefault="00A51891" w:rsidP="00A51891">
      <w:pPr>
        <w:rPr>
          <w:color w:val="000000"/>
        </w:rPr>
      </w:pPr>
    </w:p>
    <w:p w:rsidR="004A329E" w:rsidRPr="00F02D7D" w:rsidRDefault="004A329E">
      <w:pPr>
        <w:rPr>
          <w:color w:val="000000"/>
        </w:rPr>
      </w:pPr>
    </w:p>
    <w:sectPr w:rsidR="004A329E" w:rsidRPr="00F02D7D" w:rsidSect="00BB5D27">
      <w:footerReference w:type="default" r:id="rId8"/>
      <w:pgSz w:w="11906" w:h="16838"/>
      <w:pgMar w:top="709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2B19" w:rsidRDefault="006D2B19" w:rsidP="002F2647">
      <w:r>
        <w:separator/>
      </w:r>
    </w:p>
  </w:endnote>
  <w:endnote w:type="continuationSeparator" w:id="0">
    <w:p w:rsidR="006D2B19" w:rsidRDefault="006D2B19" w:rsidP="002F2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4B61" w:rsidRDefault="009A3CE9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94529" w:rsidRPr="00394529">
      <w:rPr>
        <w:noProof/>
        <w:lang w:val="zh-TW"/>
      </w:rPr>
      <w:t>2</w:t>
    </w:r>
    <w:r>
      <w:rPr>
        <w:noProof/>
        <w:lang w:val="zh-TW"/>
      </w:rPr>
      <w:fldChar w:fldCharType="end"/>
    </w:r>
  </w:p>
  <w:p w:rsidR="00414B61" w:rsidRDefault="00414B6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2B19" w:rsidRDefault="006D2B19" w:rsidP="002F2647">
      <w:r>
        <w:separator/>
      </w:r>
    </w:p>
  </w:footnote>
  <w:footnote w:type="continuationSeparator" w:id="0">
    <w:p w:rsidR="006D2B19" w:rsidRDefault="006D2B19" w:rsidP="002F26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7599A"/>
    <w:multiLevelType w:val="hybridMultilevel"/>
    <w:tmpl w:val="72024A48"/>
    <w:lvl w:ilvl="0" w:tplc="92EE22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266275D"/>
    <w:multiLevelType w:val="hybridMultilevel"/>
    <w:tmpl w:val="3340724C"/>
    <w:lvl w:ilvl="0" w:tplc="E7C070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41225F4"/>
    <w:multiLevelType w:val="hybridMultilevel"/>
    <w:tmpl w:val="04B613F4"/>
    <w:lvl w:ilvl="0" w:tplc="65F607E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" w15:restartNumberingAfterBreak="0">
    <w:nsid w:val="38F4346F"/>
    <w:multiLevelType w:val="multilevel"/>
    <w:tmpl w:val="8584B9CA"/>
    <w:lvl w:ilvl="0">
      <w:start w:val="1"/>
      <w:numFmt w:val="decimal"/>
      <w:lvlText w:val="%1-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-%2."/>
      <w:lvlJc w:val="left"/>
      <w:pPr>
        <w:ind w:left="254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4720" w:hanging="108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6900" w:hanging="144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8720" w:hanging="144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0900" w:hanging="180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3080" w:hanging="216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5260" w:hanging="252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7080" w:hanging="2520"/>
      </w:pPr>
      <w:rPr>
        <w:rFonts w:hint="default"/>
      </w:rPr>
    </w:lvl>
  </w:abstractNum>
  <w:abstractNum w:abstractNumId="4" w15:restartNumberingAfterBreak="0">
    <w:nsid w:val="4648740A"/>
    <w:multiLevelType w:val="hybridMultilevel"/>
    <w:tmpl w:val="93EAFF12"/>
    <w:lvl w:ilvl="0" w:tplc="D13EAE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64F4E27"/>
    <w:multiLevelType w:val="hybridMultilevel"/>
    <w:tmpl w:val="F4923DF2"/>
    <w:lvl w:ilvl="0" w:tplc="D24E707E">
      <w:start w:val="1"/>
      <w:numFmt w:val="taiwaneseCountingThousand"/>
      <w:suff w:val="nothing"/>
      <w:lvlText w:val="（%1）"/>
      <w:lvlJc w:val="left"/>
      <w:pPr>
        <w:ind w:left="1331" w:hanging="480"/>
      </w:pPr>
      <w:rPr>
        <w:rFonts w:ascii="標楷體" w:eastAsia="標楷體" w:hAnsi="標楷體" w:hint="eastAsia"/>
      </w:rPr>
    </w:lvl>
    <w:lvl w:ilvl="1" w:tplc="04090019">
      <w:start w:val="1"/>
      <w:numFmt w:val="ideographTraditional"/>
      <w:lvlText w:val="%2、"/>
      <w:lvlJc w:val="left"/>
      <w:pPr>
        <w:ind w:left="1522" w:hanging="480"/>
      </w:pPr>
    </w:lvl>
    <w:lvl w:ilvl="2" w:tplc="0409001B">
      <w:start w:val="1"/>
      <w:numFmt w:val="lowerRoman"/>
      <w:lvlText w:val="%3."/>
      <w:lvlJc w:val="right"/>
      <w:pPr>
        <w:ind w:left="2002" w:hanging="480"/>
      </w:pPr>
    </w:lvl>
    <w:lvl w:ilvl="3" w:tplc="0409000F">
      <w:start w:val="1"/>
      <w:numFmt w:val="decimal"/>
      <w:lvlText w:val="%4."/>
      <w:lvlJc w:val="left"/>
      <w:pPr>
        <w:ind w:left="2482" w:hanging="480"/>
      </w:pPr>
    </w:lvl>
    <w:lvl w:ilvl="4" w:tplc="04090019">
      <w:start w:val="1"/>
      <w:numFmt w:val="ideographTraditional"/>
      <w:lvlText w:val="%5、"/>
      <w:lvlJc w:val="left"/>
      <w:pPr>
        <w:ind w:left="2962" w:hanging="480"/>
      </w:pPr>
    </w:lvl>
    <w:lvl w:ilvl="5" w:tplc="0409001B">
      <w:start w:val="1"/>
      <w:numFmt w:val="lowerRoman"/>
      <w:lvlText w:val="%6."/>
      <w:lvlJc w:val="right"/>
      <w:pPr>
        <w:ind w:left="3442" w:hanging="480"/>
      </w:pPr>
    </w:lvl>
    <w:lvl w:ilvl="6" w:tplc="0409000F">
      <w:start w:val="1"/>
      <w:numFmt w:val="decimal"/>
      <w:lvlText w:val="%7."/>
      <w:lvlJc w:val="left"/>
      <w:pPr>
        <w:ind w:left="3922" w:hanging="480"/>
      </w:pPr>
    </w:lvl>
    <w:lvl w:ilvl="7" w:tplc="04090019">
      <w:start w:val="1"/>
      <w:numFmt w:val="ideographTraditional"/>
      <w:lvlText w:val="%8、"/>
      <w:lvlJc w:val="left"/>
      <w:pPr>
        <w:ind w:left="4402" w:hanging="480"/>
      </w:pPr>
    </w:lvl>
    <w:lvl w:ilvl="8" w:tplc="0409001B">
      <w:start w:val="1"/>
      <w:numFmt w:val="lowerRoman"/>
      <w:lvlText w:val="%9."/>
      <w:lvlJc w:val="right"/>
      <w:pPr>
        <w:ind w:left="4882" w:hanging="480"/>
      </w:pPr>
    </w:lvl>
  </w:abstractNum>
  <w:abstractNum w:abstractNumId="6" w15:restartNumberingAfterBreak="0">
    <w:nsid w:val="77135801"/>
    <w:multiLevelType w:val="hybridMultilevel"/>
    <w:tmpl w:val="308847C4"/>
    <w:lvl w:ilvl="0" w:tplc="FB8859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3"/>
  </w:num>
  <w:num w:numId="5">
    <w:abstractNumId w:val="6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4AA"/>
    <w:rsid w:val="000004AA"/>
    <w:rsid w:val="00000E27"/>
    <w:rsid w:val="000251A5"/>
    <w:rsid w:val="00077AD3"/>
    <w:rsid w:val="00092E1E"/>
    <w:rsid w:val="000C7CA1"/>
    <w:rsid w:val="000F1122"/>
    <w:rsid w:val="00126C3F"/>
    <w:rsid w:val="00131794"/>
    <w:rsid w:val="00135199"/>
    <w:rsid w:val="0014546F"/>
    <w:rsid w:val="0014614D"/>
    <w:rsid w:val="0015130E"/>
    <w:rsid w:val="0018511D"/>
    <w:rsid w:val="00193435"/>
    <w:rsid w:val="001A0B01"/>
    <w:rsid w:val="001E048A"/>
    <w:rsid w:val="00203B90"/>
    <w:rsid w:val="002124B0"/>
    <w:rsid w:val="00221135"/>
    <w:rsid w:val="00284565"/>
    <w:rsid w:val="002A14B5"/>
    <w:rsid w:val="002C70F4"/>
    <w:rsid w:val="002D285B"/>
    <w:rsid w:val="002E78F6"/>
    <w:rsid w:val="002F2647"/>
    <w:rsid w:val="00317718"/>
    <w:rsid w:val="0032114B"/>
    <w:rsid w:val="00324E57"/>
    <w:rsid w:val="00332CE3"/>
    <w:rsid w:val="003543A4"/>
    <w:rsid w:val="00354BC3"/>
    <w:rsid w:val="003641FD"/>
    <w:rsid w:val="00371488"/>
    <w:rsid w:val="00373CD8"/>
    <w:rsid w:val="00374FB4"/>
    <w:rsid w:val="00392042"/>
    <w:rsid w:val="00394529"/>
    <w:rsid w:val="003953FC"/>
    <w:rsid w:val="003A092A"/>
    <w:rsid w:val="003A7A87"/>
    <w:rsid w:val="003D26A6"/>
    <w:rsid w:val="003D6772"/>
    <w:rsid w:val="003E0DE1"/>
    <w:rsid w:val="003E5520"/>
    <w:rsid w:val="003F057A"/>
    <w:rsid w:val="0041364C"/>
    <w:rsid w:val="00414B61"/>
    <w:rsid w:val="00437341"/>
    <w:rsid w:val="004458A7"/>
    <w:rsid w:val="004616F2"/>
    <w:rsid w:val="00487F48"/>
    <w:rsid w:val="00496A32"/>
    <w:rsid w:val="00496F0C"/>
    <w:rsid w:val="004A329E"/>
    <w:rsid w:val="004C223C"/>
    <w:rsid w:val="004D4A56"/>
    <w:rsid w:val="004E0909"/>
    <w:rsid w:val="00511A4B"/>
    <w:rsid w:val="0052184F"/>
    <w:rsid w:val="0052555B"/>
    <w:rsid w:val="00536647"/>
    <w:rsid w:val="00541724"/>
    <w:rsid w:val="005810DC"/>
    <w:rsid w:val="00595997"/>
    <w:rsid w:val="005A12C1"/>
    <w:rsid w:val="005D6CE5"/>
    <w:rsid w:val="005F4B9A"/>
    <w:rsid w:val="0060484E"/>
    <w:rsid w:val="006C66B9"/>
    <w:rsid w:val="006D08CA"/>
    <w:rsid w:val="006D2B19"/>
    <w:rsid w:val="006E0F8A"/>
    <w:rsid w:val="006F146F"/>
    <w:rsid w:val="00704BF6"/>
    <w:rsid w:val="00706B24"/>
    <w:rsid w:val="00752594"/>
    <w:rsid w:val="00752C2A"/>
    <w:rsid w:val="00766D2B"/>
    <w:rsid w:val="007B561B"/>
    <w:rsid w:val="007B5EFB"/>
    <w:rsid w:val="007C0465"/>
    <w:rsid w:val="007D28D3"/>
    <w:rsid w:val="007D5A1A"/>
    <w:rsid w:val="007E19E0"/>
    <w:rsid w:val="007E1F39"/>
    <w:rsid w:val="007F2B0F"/>
    <w:rsid w:val="00806960"/>
    <w:rsid w:val="00820BD7"/>
    <w:rsid w:val="00843D07"/>
    <w:rsid w:val="00874CE7"/>
    <w:rsid w:val="008A239D"/>
    <w:rsid w:val="008C0859"/>
    <w:rsid w:val="008D2538"/>
    <w:rsid w:val="008D6E84"/>
    <w:rsid w:val="008E5881"/>
    <w:rsid w:val="00902B74"/>
    <w:rsid w:val="00905182"/>
    <w:rsid w:val="00912687"/>
    <w:rsid w:val="009232A0"/>
    <w:rsid w:val="00925F25"/>
    <w:rsid w:val="00966ABC"/>
    <w:rsid w:val="00981FDC"/>
    <w:rsid w:val="00984FED"/>
    <w:rsid w:val="009A27B5"/>
    <w:rsid w:val="009A3CE9"/>
    <w:rsid w:val="009A605D"/>
    <w:rsid w:val="00A128ED"/>
    <w:rsid w:val="00A2644A"/>
    <w:rsid w:val="00A51891"/>
    <w:rsid w:val="00AD5F3D"/>
    <w:rsid w:val="00B34B47"/>
    <w:rsid w:val="00B45717"/>
    <w:rsid w:val="00B7638E"/>
    <w:rsid w:val="00B9445C"/>
    <w:rsid w:val="00BA14D5"/>
    <w:rsid w:val="00BB5569"/>
    <w:rsid w:val="00BB5D27"/>
    <w:rsid w:val="00BC574B"/>
    <w:rsid w:val="00BE0478"/>
    <w:rsid w:val="00BF3460"/>
    <w:rsid w:val="00C07B6E"/>
    <w:rsid w:val="00C1067D"/>
    <w:rsid w:val="00C30FEF"/>
    <w:rsid w:val="00C363BF"/>
    <w:rsid w:val="00C475D4"/>
    <w:rsid w:val="00C82B01"/>
    <w:rsid w:val="00CA18D8"/>
    <w:rsid w:val="00CA1F9A"/>
    <w:rsid w:val="00CB5F4E"/>
    <w:rsid w:val="00CD2940"/>
    <w:rsid w:val="00CE641C"/>
    <w:rsid w:val="00D011E2"/>
    <w:rsid w:val="00D2764F"/>
    <w:rsid w:val="00D4236B"/>
    <w:rsid w:val="00D437DB"/>
    <w:rsid w:val="00D56C62"/>
    <w:rsid w:val="00D7078A"/>
    <w:rsid w:val="00D75523"/>
    <w:rsid w:val="00D909D7"/>
    <w:rsid w:val="00DA5200"/>
    <w:rsid w:val="00DB0307"/>
    <w:rsid w:val="00DB7DD8"/>
    <w:rsid w:val="00DC697F"/>
    <w:rsid w:val="00DE3047"/>
    <w:rsid w:val="00DF6769"/>
    <w:rsid w:val="00E116CE"/>
    <w:rsid w:val="00E22E6C"/>
    <w:rsid w:val="00E35593"/>
    <w:rsid w:val="00E466E0"/>
    <w:rsid w:val="00E53A33"/>
    <w:rsid w:val="00E5668C"/>
    <w:rsid w:val="00E63792"/>
    <w:rsid w:val="00EB3F48"/>
    <w:rsid w:val="00EC387F"/>
    <w:rsid w:val="00ED38F1"/>
    <w:rsid w:val="00ED518E"/>
    <w:rsid w:val="00ED5931"/>
    <w:rsid w:val="00EE0219"/>
    <w:rsid w:val="00EE6EDB"/>
    <w:rsid w:val="00EF018E"/>
    <w:rsid w:val="00F02D7D"/>
    <w:rsid w:val="00F062EB"/>
    <w:rsid w:val="00F26294"/>
    <w:rsid w:val="00F33FD1"/>
    <w:rsid w:val="00F75098"/>
    <w:rsid w:val="00F8770C"/>
    <w:rsid w:val="00FA3472"/>
    <w:rsid w:val="00FD2B58"/>
    <w:rsid w:val="00FD2E97"/>
    <w:rsid w:val="00FD3433"/>
    <w:rsid w:val="00FF4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0F0DF3D-E61F-4529-803C-4879D6CA8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4CE7"/>
    <w:pPr>
      <w:widowControl w:val="0"/>
    </w:pPr>
    <w:rPr>
      <w:kern w:val="2"/>
      <w:sz w:val="24"/>
      <w:szCs w:val="22"/>
    </w:rPr>
  </w:style>
  <w:style w:type="paragraph" w:styleId="1">
    <w:name w:val="heading 1"/>
    <w:basedOn w:val="a"/>
    <w:next w:val="a"/>
    <w:link w:val="10"/>
    <w:qFormat/>
    <w:rsid w:val="000004AA"/>
    <w:pPr>
      <w:keepNext/>
      <w:spacing w:before="180" w:after="180" w:line="720" w:lineRule="auto"/>
      <w:outlineLvl w:val="0"/>
    </w:pPr>
    <w:rPr>
      <w:rFonts w:ascii="Calibri Light" w:hAnsi="Calibri Light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link w:val="1"/>
    <w:rsid w:val="000004AA"/>
    <w:rPr>
      <w:rFonts w:ascii="Calibri Light" w:hAnsi="Calibri Light"/>
      <w:b/>
      <w:bCs/>
      <w:kern w:val="52"/>
      <w:sz w:val="52"/>
      <w:szCs w:val="52"/>
    </w:rPr>
  </w:style>
  <w:style w:type="table" w:styleId="a3">
    <w:name w:val="Table Grid"/>
    <w:basedOn w:val="a1"/>
    <w:uiPriority w:val="39"/>
    <w:rsid w:val="00C363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F26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2F2647"/>
    <w:rPr>
      <w:kern w:val="2"/>
    </w:rPr>
  </w:style>
  <w:style w:type="paragraph" w:styleId="a6">
    <w:name w:val="footer"/>
    <w:basedOn w:val="a"/>
    <w:link w:val="a7"/>
    <w:uiPriority w:val="99"/>
    <w:unhideWhenUsed/>
    <w:rsid w:val="002F26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2F2647"/>
    <w:rPr>
      <w:kern w:val="2"/>
    </w:rPr>
  </w:style>
  <w:style w:type="paragraph" w:styleId="a8">
    <w:name w:val="Balloon Text"/>
    <w:basedOn w:val="a"/>
    <w:link w:val="a9"/>
    <w:uiPriority w:val="99"/>
    <w:semiHidden/>
    <w:unhideWhenUsed/>
    <w:rsid w:val="000C7CA1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uiPriority w:val="99"/>
    <w:semiHidden/>
    <w:rsid w:val="000C7CA1"/>
    <w:rPr>
      <w:rFonts w:ascii="Cambria" w:eastAsia="新細明體" w:hAnsi="Cambria" w:cs="Times New Roman"/>
      <w:kern w:val="2"/>
      <w:sz w:val="18"/>
      <w:szCs w:val="18"/>
    </w:rPr>
  </w:style>
  <w:style w:type="paragraph" w:customStyle="1" w:styleId="Aa">
    <w:name w:val="A"/>
    <w:basedOn w:val="1"/>
    <w:link w:val="Ab"/>
    <w:qFormat/>
    <w:rsid w:val="006D08CA"/>
    <w:pPr>
      <w:keepNext w:val="0"/>
      <w:widowControl/>
      <w:snapToGrid w:val="0"/>
      <w:spacing w:before="0" w:after="0" w:line="240" w:lineRule="auto"/>
      <w:ind w:leftChars="200" w:left="550" w:hangingChars="350" w:hanging="350"/>
    </w:pPr>
    <w:rPr>
      <w:rFonts w:ascii="標楷體" w:eastAsia="標楷體" w:hAnsi="標楷體"/>
      <w:color w:val="000000"/>
      <w:kern w:val="36"/>
      <w:sz w:val="20"/>
      <w:szCs w:val="24"/>
    </w:rPr>
  </w:style>
  <w:style w:type="character" w:customStyle="1" w:styleId="Ab">
    <w:name w:val="A 字元"/>
    <w:link w:val="Aa"/>
    <w:rsid w:val="006D08CA"/>
    <w:rPr>
      <w:rFonts w:ascii="標楷體" w:eastAsia="標楷體" w:hAnsi="標楷體"/>
      <w:b/>
      <w:bCs/>
      <w:color w:val="000000"/>
      <w:kern w:val="36"/>
      <w:szCs w:val="24"/>
    </w:rPr>
  </w:style>
  <w:style w:type="paragraph" w:styleId="ac">
    <w:name w:val="List Paragraph"/>
    <w:basedOn w:val="a"/>
    <w:uiPriority w:val="34"/>
    <w:qFormat/>
    <w:rsid w:val="007E1F39"/>
    <w:pPr>
      <w:ind w:leftChars="200" w:left="480"/>
    </w:pPr>
  </w:style>
  <w:style w:type="character" w:styleId="ad">
    <w:name w:val="Hyperlink"/>
    <w:basedOn w:val="a0"/>
    <w:uiPriority w:val="99"/>
    <w:semiHidden/>
    <w:unhideWhenUsed/>
    <w:rsid w:val="007E1F3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2FF6D1-64A3-4477-BE74-0EB432918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264</Words>
  <Characters>1505</Characters>
  <Application>Microsoft Office Word</Application>
  <DocSecurity>0</DocSecurity>
  <Lines>12</Lines>
  <Paragraphs>3</Paragraphs>
  <ScaleCrop>false</ScaleCrop>
  <Company/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alger</cp:lastModifiedBy>
  <cp:revision>2</cp:revision>
  <cp:lastPrinted>2018-08-27T07:53:00Z</cp:lastPrinted>
  <dcterms:created xsi:type="dcterms:W3CDTF">2019-06-10T14:36:00Z</dcterms:created>
  <dcterms:modified xsi:type="dcterms:W3CDTF">2019-06-10T14:36:00Z</dcterms:modified>
</cp:coreProperties>
</file>